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99F8C" w14:textId="69081667" w:rsidR="00683D85" w:rsidRPr="00290FC3" w:rsidRDefault="00683D85" w:rsidP="00683D85">
      <w:pPr>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 xml:space="preserve">Дәріс </w:t>
      </w:r>
      <w:r>
        <w:rPr>
          <w:rFonts w:ascii="Times New Roman" w:hAnsi="Times New Roman" w:cs="Times New Roman"/>
          <w:b/>
          <w:bCs/>
          <w:sz w:val="24"/>
          <w:szCs w:val="24"/>
          <w:lang w:val="kk-KZ"/>
        </w:rPr>
        <w:t>7</w:t>
      </w:r>
      <w:bookmarkStart w:id="0" w:name="_Hlk53332090"/>
      <w:r w:rsidR="00007F6B" w:rsidRPr="002B6C45">
        <w:rPr>
          <w:rFonts w:ascii="Times New Roman" w:hAnsi="Times New Roman" w:cs="Times New Roman"/>
          <w:b/>
          <w:bCs/>
          <w:sz w:val="24"/>
          <w:szCs w:val="24"/>
          <w:lang w:val="kk-KZ"/>
        </w:rPr>
        <w:t>-</w:t>
      </w:r>
      <w:bookmarkStart w:id="1" w:name="_Hlk82872515"/>
      <w:r w:rsidR="002B6C45" w:rsidRPr="002B6C45">
        <w:rPr>
          <w:rFonts w:ascii="Times New Roman" w:hAnsi="Times New Roman" w:cs="Times New Roman"/>
          <w:sz w:val="24"/>
          <w:szCs w:val="24"/>
          <w:lang w:val="kk-KZ" w:eastAsia="ar-SA"/>
        </w:rPr>
        <w:t xml:space="preserve"> Макроорта және үйымның  ортасын талдау</w:t>
      </w:r>
      <w:bookmarkEnd w:id="1"/>
    </w:p>
    <w:p w14:paraId="5DFCB392" w14:textId="42F296FC" w:rsidR="005E2E96" w:rsidRDefault="005E2E96" w:rsidP="00683D85">
      <w:pPr>
        <w:rPr>
          <w:rFonts w:ascii="Times New Roman" w:hAnsi="Times New Roman" w:cs="Times New Roman"/>
          <w:b/>
          <w:bCs/>
          <w:sz w:val="24"/>
          <w:szCs w:val="24"/>
          <w:lang w:val="kk-KZ"/>
        </w:rPr>
      </w:pPr>
      <w:bookmarkStart w:id="2" w:name="_Hlk83310388"/>
      <w:bookmarkEnd w:id="0"/>
      <w:r>
        <w:rPr>
          <w:rFonts w:ascii="Times New Roman" w:hAnsi="Times New Roman" w:cs="Times New Roman"/>
          <w:b/>
          <w:bCs/>
          <w:sz w:val="24"/>
          <w:szCs w:val="24"/>
          <w:lang w:val="kk-KZ"/>
        </w:rPr>
        <w:t>Сұрақтар:</w:t>
      </w:r>
    </w:p>
    <w:p w14:paraId="07C69D1A" w14:textId="66FAE0F0" w:rsidR="005E2E96" w:rsidRDefault="005E2E96" w:rsidP="00683D85">
      <w:pPr>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Pr="005E2E96">
        <w:rPr>
          <w:rFonts w:ascii="Times New Roman" w:hAnsi="Times New Roman" w:cs="Times New Roman"/>
          <w:b/>
          <w:bCs/>
          <w:sz w:val="24"/>
          <w:szCs w:val="24"/>
          <w:lang w:val="kk-KZ"/>
        </w:rPr>
        <w:t xml:space="preserve"> </w:t>
      </w:r>
      <w:r w:rsidRPr="002B6C45">
        <w:rPr>
          <w:rFonts w:ascii="Times New Roman" w:hAnsi="Times New Roman" w:cs="Times New Roman"/>
          <w:sz w:val="24"/>
          <w:szCs w:val="24"/>
          <w:lang w:val="kk-KZ" w:eastAsia="ar-SA"/>
        </w:rPr>
        <w:t xml:space="preserve"> Макроорта</w:t>
      </w:r>
      <w:r>
        <w:rPr>
          <w:rFonts w:ascii="Times New Roman" w:hAnsi="Times New Roman" w:cs="Times New Roman"/>
          <w:sz w:val="24"/>
          <w:szCs w:val="24"/>
          <w:lang w:val="kk-KZ" w:eastAsia="ar-SA"/>
        </w:rPr>
        <w:t xml:space="preserve">ны </w:t>
      </w:r>
      <w:r w:rsidRPr="002B6C45">
        <w:rPr>
          <w:rFonts w:ascii="Times New Roman" w:hAnsi="Times New Roman" w:cs="Times New Roman"/>
          <w:sz w:val="24"/>
          <w:szCs w:val="24"/>
          <w:lang w:val="kk-KZ" w:eastAsia="ar-SA"/>
        </w:rPr>
        <w:t>талдау</w:t>
      </w:r>
    </w:p>
    <w:p w14:paraId="78CC5F00" w14:textId="5FC047F1" w:rsidR="005E2E96" w:rsidRDefault="005E2E96" w:rsidP="00683D85">
      <w:pP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Pr="005E2E96">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Ұ</w:t>
      </w:r>
      <w:r w:rsidRPr="002B6C45">
        <w:rPr>
          <w:rFonts w:ascii="Times New Roman" w:hAnsi="Times New Roman" w:cs="Times New Roman"/>
          <w:sz w:val="24"/>
          <w:szCs w:val="24"/>
          <w:lang w:val="kk-KZ" w:eastAsia="ar-SA"/>
        </w:rPr>
        <w:t>йымның  ортасын талдау</w:t>
      </w:r>
    </w:p>
    <w:p w14:paraId="48175B98" w14:textId="77777777" w:rsidR="005E2E96" w:rsidRDefault="005E2E96" w:rsidP="00683D85">
      <w:pPr>
        <w:rPr>
          <w:rFonts w:ascii="Times New Roman" w:hAnsi="Times New Roman" w:cs="Times New Roman"/>
          <w:b/>
          <w:bCs/>
          <w:sz w:val="24"/>
          <w:szCs w:val="24"/>
          <w:lang w:val="kk-KZ"/>
        </w:rPr>
      </w:pPr>
    </w:p>
    <w:p w14:paraId="0A6A93F5" w14:textId="628BB25C" w:rsidR="00683D85" w:rsidRPr="00C10394" w:rsidRDefault="00683D85" w:rsidP="00683D85">
      <w:pPr>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Дәріс мақсаты</w:t>
      </w:r>
      <w:r>
        <w:rPr>
          <w:rFonts w:ascii="Times New Roman" w:hAnsi="Times New Roman" w:cs="Times New Roman"/>
          <w:b/>
          <w:bCs/>
          <w:sz w:val="24"/>
          <w:szCs w:val="24"/>
          <w:lang w:val="kk-KZ"/>
        </w:rPr>
        <w:t>-</w:t>
      </w:r>
      <w:r w:rsidRPr="00DB6BEE">
        <w:rPr>
          <w:rFonts w:ascii="Times New Roman" w:hAnsi="Times New Roman" w:cs="Times New Roman"/>
          <w:sz w:val="24"/>
          <w:szCs w:val="24"/>
          <w:lang w:val="kk-KZ"/>
        </w:rPr>
        <w:t xml:space="preserve"> докторанттарға</w:t>
      </w:r>
      <w:r w:rsidRPr="00C9594D">
        <w:rPr>
          <w:rFonts w:ascii="Times New Roman" w:hAnsi="Times New Roman" w:cs="Times New Roman"/>
          <w:b/>
          <w:bCs/>
          <w:sz w:val="24"/>
          <w:szCs w:val="24"/>
          <w:lang w:val="kk-KZ" w:eastAsia="ar-SA"/>
        </w:rPr>
        <w:t xml:space="preserve"> </w:t>
      </w:r>
      <w:r>
        <w:rPr>
          <w:rFonts w:ascii="Times New Roman" w:hAnsi="Times New Roman" w:cs="Times New Roman"/>
          <w:sz w:val="24"/>
          <w:szCs w:val="24"/>
          <w:lang w:val="kk-KZ" w:eastAsia="ar-SA"/>
        </w:rPr>
        <w:t xml:space="preserve"> </w:t>
      </w:r>
      <w:r w:rsidR="00D8625F">
        <w:rPr>
          <w:rFonts w:ascii="Times New Roman" w:hAnsi="Times New Roman" w:cs="Times New Roman"/>
          <w:sz w:val="24"/>
          <w:szCs w:val="24"/>
          <w:lang w:val="kk-KZ" w:eastAsia="ar-SA"/>
        </w:rPr>
        <w:t>м</w:t>
      </w:r>
      <w:r w:rsidR="00D8625F" w:rsidRPr="002B6C45">
        <w:rPr>
          <w:rFonts w:ascii="Times New Roman" w:hAnsi="Times New Roman" w:cs="Times New Roman"/>
          <w:sz w:val="24"/>
          <w:szCs w:val="24"/>
          <w:lang w:val="kk-KZ" w:eastAsia="ar-SA"/>
        </w:rPr>
        <w:t>акроорта және үйымның  ортасын</w:t>
      </w:r>
      <w:r>
        <w:rPr>
          <w:rFonts w:ascii="Times New Roman" w:hAnsi="Times New Roman" w:cs="Times New Roman"/>
          <w:sz w:val="24"/>
          <w:szCs w:val="24"/>
          <w:lang w:val="kk-KZ" w:eastAsia="ar-SA"/>
        </w:rPr>
        <w:t xml:space="preserve">    </w:t>
      </w:r>
      <w:r w:rsidR="00290FC3" w:rsidRPr="00290FC3">
        <w:rPr>
          <w:rFonts w:ascii="Times New Roman" w:hAnsi="Times New Roman" w:cs="Times New Roman"/>
          <w:sz w:val="24"/>
          <w:szCs w:val="24"/>
          <w:lang w:val="kk-KZ" w:eastAsia="ar-SA"/>
        </w:rPr>
        <w:t>талдау</w:t>
      </w:r>
      <w:r w:rsidR="00290FC3">
        <w:rPr>
          <w:rFonts w:ascii="Times New Roman" w:hAnsi="Times New Roman" w:cs="Times New Roman"/>
          <w:sz w:val="24"/>
          <w:szCs w:val="24"/>
          <w:lang w:val="kk-KZ" w:eastAsia="ar-SA"/>
        </w:rPr>
        <w:t>ын</w:t>
      </w:r>
      <w:r>
        <w:rPr>
          <w:rFonts w:ascii="Times New Roman" w:hAnsi="Times New Roman" w:cs="Times New Roman"/>
          <w:sz w:val="24"/>
          <w:szCs w:val="24"/>
          <w:lang w:val="kk-KZ" w:eastAsia="ar-SA"/>
        </w:rPr>
        <w:t xml:space="preserve">  </w:t>
      </w:r>
      <w:r w:rsidR="005E2E96">
        <w:rPr>
          <w:rFonts w:ascii="Times New Roman" w:hAnsi="Times New Roman" w:cs="Times New Roman"/>
          <w:sz w:val="24"/>
          <w:szCs w:val="24"/>
          <w:lang w:val="kk-KZ" w:eastAsia="ar-SA"/>
        </w:rPr>
        <w:t>талқылау</w:t>
      </w:r>
    </w:p>
    <w:p w14:paraId="2B052C1E" w14:textId="77777777" w:rsidR="00641B63" w:rsidRDefault="00641B63" w:rsidP="00BB1379">
      <w:pPr>
        <w:spacing w:after="0" w:line="240" w:lineRule="auto"/>
        <w:rPr>
          <w:rFonts w:ascii="Times New Roman" w:eastAsia="Times New Roman" w:hAnsi="Times New Roman" w:cs="Times New Roman"/>
          <w:i/>
          <w:iCs/>
          <w:color w:val="000000"/>
          <w:sz w:val="24"/>
          <w:szCs w:val="24"/>
          <w:lang w:val="kk-KZ"/>
        </w:rPr>
      </w:pPr>
    </w:p>
    <w:p w14:paraId="06B9AE1B"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Ұйымды мақсатқа жету құралы ретінде қарастыруға болады, ол адамдарға жеке орындай алмайтындарды ұжымдық түрде орындауға мүмкіндік береді. Мақсаттар-нақты соңғы жағдайлар немесе </w:t>
      </w:r>
      <w:r>
        <w:fldChar w:fldCharType="begin"/>
      </w:r>
      <w:r w:rsidRPr="0071576C">
        <w:rPr>
          <w:lang w:val="kk-KZ"/>
        </w:rPr>
        <w:instrText xml:space="preserve"> HYPERLINK "https://netref.ru/sabati-masati-a-onji-lgisin-jasau-tesilin-megertu.html" </w:instrText>
      </w:r>
      <w:r>
        <w:fldChar w:fldCharType="separate"/>
      </w:r>
      <w:r w:rsidRPr="0071576C">
        <w:rPr>
          <w:rFonts w:ascii="Times New Roman" w:eastAsia="Times New Roman" w:hAnsi="Times New Roman" w:cs="Times New Roman"/>
          <w:color w:val="0000FF"/>
          <w:sz w:val="24"/>
          <w:szCs w:val="24"/>
          <w:u w:val="single"/>
          <w:lang w:val="kk-KZ"/>
        </w:rPr>
        <w:t>топ бірге жұмыс істей отырып</w:t>
      </w:r>
      <w:r>
        <w:rPr>
          <w:rFonts w:ascii="Times New Roman" w:eastAsia="Times New Roman" w:hAnsi="Times New Roman" w:cs="Times New Roman"/>
          <w:color w:val="0000FF"/>
          <w:sz w:val="24"/>
          <w:szCs w:val="24"/>
          <w:u w:val="single"/>
        </w:rPr>
        <w:fldChar w:fldCharType="end"/>
      </w:r>
      <w:r w:rsidRPr="0071576C">
        <w:rPr>
          <w:rFonts w:ascii="Times New Roman" w:eastAsia="Times New Roman" w:hAnsi="Times New Roman" w:cs="Times New Roman"/>
          <w:color w:val="000000"/>
          <w:sz w:val="24"/>
          <w:szCs w:val="24"/>
          <w:lang w:val="kk-KZ"/>
        </w:rPr>
        <w:t>, қол жеткізуге ұмтылатын нәтиже. Мамандардың айтуынша, мақсаттарды дұрыс тұжырымдау және міндеттерді 50% - ға қою шешімнің табысты болуын алдын ала анықтайды.</w:t>
      </w:r>
      <w:r>
        <w:rPr>
          <w:rFonts w:ascii="Times New Roman" w:eastAsia="Times New Roman" w:hAnsi="Times New Roman" w:cs="Times New Roman"/>
          <w:color w:val="000000"/>
          <w:sz w:val="24"/>
          <w:szCs w:val="24"/>
          <w:lang w:val="kk-KZ"/>
        </w:rPr>
        <w:t xml:space="preserve"> К</w:t>
      </w:r>
      <w:r w:rsidRPr="0071576C">
        <w:rPr>
          <w:rFonts w:ascii="Times New Roman" w:eastAsia="Times New Roman" w:hAnsi="Times New Roman" w:cs="Times New Roman"/>
          <w:color w:val="000000"/>
          <w:sz w:val="24"/>
          <w:szCs w:val="24"/>
          <w:lang w:val="kk-KZ"/>
        </w:rPr>
        <w:t>оммерциялық ұйымдардың негізгі мақсаты пайда табу болып табылады. Ұйымның пайдаға бағытталуының үш негізгі түрін бөледі:</w:t>
      </w:r>
    </w:p>
    <w:p w14:paraId="1C58F909"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 оны барынша;</w:t>
      </w:r>
    </w:p>
    <w:p w14:paraId="1C567CBA"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 "қанағаттанарлық" пайданы алу, яғни мәні пайданы жоспарлау кезінде, егер тәуекел дәрежесі ескерілетін болса, ол "қанағаттанарлық" деп саналады.;</w:t>
      </w:r>
    </w:p>
    <w:p w14:paraId="3CFBB6B9"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 пайданы азайту • Бұл нұсқа шығынның максимумын азайтумен қатар күтілетін табыстың минимумын максималдауды білдіреді.</w:t>
      </w:r>
    </w:p>
    <w:p w14:paraId="1F9DB82B"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Бірақ барлық ұйымдарда пайда табу басты мақсат емес. Бұл кейбір өлшеуіш ұйымдарға, мысалы шіркеулерге, қайырымдылық қорларға қатысты. Алайда, бұрынғы жағдайлардағыдай, фирма оның табыстылығы жағдайында ғана жұмыс істей алады. Тек табысты максималдандырудың орнына пайда нормасының өсуі басқа көрсеткіштерде көрсетілген:</w:t>
      </w:r>
    </w:p>
    <w:p w14:paraId="00AEFEC0"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 тұтынушыны немесе қызметті пайдаланушыны қанағаттандыру;</w:t>
      </w:r>
    </w:p>
    <w:p w14:paraId="546FB6E8"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 нарықтық көшбасшылықтың қалауымен жиі байланысты нарықтағы позиция;</w:t>
      </w:r>
    </w:p>
    <w:p w14:paraId="5CC8D419"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 қызметкерлердің әл-ауқатының шарттары және қызметкерлер арасында </w:t>
      </w:r>
      <w:r>
        <w:fldChar w:fldCharType="begin"/>
      </w:r>
      <w:r w:rsidRPr="0071576C">
        <w:rPr>
          <w:lang w:val="kk-KZ"/>
        </w:rPr>
        <w:instrText xml:space="preserve"> HYPERLINK "https://netref.ru/arim-atinasti-damitufa-arnalfan-jattifular-psihologiyali-treni.html" </w:instrText>
      </w:r>
      <w:r>
        <w:fldChar w:fldCharType="separate"/>
      </w:r>
      <w:r w:rsidRPr="0071576C">
        <w:rPr>
          <w:rFonts w:ascii="Times New Roman" w:eastAsia="Times New Roman" w:hAnsi="Times New Roman" w:cs="Times New Roman"/>
          <w:color w:val="0000FF"/>
          <w:sz w:val="24"/>
          <w:szCs w:val="24"/>
          <w:u w:val="single"/>
          <w:lang w:val="kk-KZ"/>
        </w:rPr>
        <w:t>жақсы қарым-қатынасты дамыту</w:t>
      </w:r>
      <w:r>
        <w:rPr>
          <w:rFonts w:ascii="Times New Roman" w:eastAsia="Times New Roman" w:hAnsi="Times New Roman" w:cs="Times New Roman"/>
          <w:color w:val="0000FF"/>
          <w:sz w:val="24"/>
          <w:szCs w:val="24"/>
          <w:u w:val="single"/>
        </w:rPr>
        <w:fldChar w:fldCharType="end"/>
      </w:r>
      <w:r w:rsidRPr="0071576C">
        <w:rPr>
          <w:rFonts w:ascii="Times New Roman" w:eastAsia="Times New Roman" w:hAnsi="Times New Roman" w:cs="Times New Roman"/>
          <w:color w:val="000000"/>
          <w:sz w:val="24"/>
          <w:szCs w:val="24"/>
          <w:lang w:val="kk-KZ"/>
        </w:rPr>
        <w:t>;</w:t>
      </w:r>
    </w:p>
    <w:p w14:paraId="1F7DA504"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 қоғамдық жауапкершілік және ұйымның имиджі;</w:t>
      </w:r>
    </w:p>
    <w:p w14:paraId="32304D71"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 техникалық тиімділік, еңбек өнімділігінің жоғары деңгейі, ғылыми зерттеулер мен әзірлемелерге ерекше көңіл бөлу;</w:t>
      </w:r>
    </w:p>
    <w:p w14:paraId="0217AA5E"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 өндіріс шығындарын азайту және т. б •</w:t>
      </w:r>
    </w:p>
    <w:p w14:paraId="60EF821B"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Бұл қызмет бағытының әр түрлілігі одан әрі созылады, себебі ірі ұйымдар көп мақсаттарға ие. Мысалы, пайда табу үшін бизнес Нарық үлесі, жаңа өнім әзірлеу, қызмет көрсету сапасы, басшыларды дайындау және іріктеу және тіпті әлеуметтік жауапкершілік сияқты салаларда мақсаттарды қалыптастыруы тиіс. Коммерциялық емес ұйымдар да түрлі мақсаттарға ие, бірақ, бәлкім, әлеуметтік жауапкершілікке көбірек көңіл бөледі. Мақсаттармен анықталатын бағдар, басшылықтың келесі барлық шешімдерін нөмірлейді.</w:t>
      </w:r>
    </w:p>
    <w:p w14:paraId="5F5F3B39"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Бөлімшелерде, сондай-ақ барлық ұйымда да мақсаттарды әзірлеу қажет. Мысалы, қаржы бөлімшесінің мақсаты несие шығындарын сату сомасынан 1% - ға дейін азайту болуы мүмкін. Сол ұйымдағы маркетинг бөлімшесі келесі жылы тұтынушылардың шағымдарының санын 20%-ға қысқарту мақсатында болуы мүмкін. Ұқсас қызметі бар әр түрлі ұйымдардағы бөлімшелердің мақсаттары әр түрлі қызмет түрлерімен айналысатын бір ұйымдағы бөлімшелердің мақсаттарына қарағанда өзара жақын болады. Бөлімшелердің мақсаттары басқа бөлімшелердің мақсаттарына қайшы емес, ұйымның мақсаттарына нақты үлес қосуы тиіс екендігін ұмытпау керек.</w:t>
      </w:r>
      <w:r w:rsidRPr="0071576C">
        <w:rPr>
          <w:rFonts w:ascii="Times New Roman" w:eastAsia="Times New Roman" w:hAnsi="Times New Roman" w:cs="Times New Roman"/>
          <w:color w:val="000000"/>
          <w:sz w:val="24"/>
          <w:szCs w:val="24"/>
          <w:lang w:val="kk-KZ"/>
        </w:rPr>
        <w:br/>
        <w:t>Ұйымның құрылымы ұйымда қалыптасқан жекелеген </w:t>
      </w:r>
      <w:r>
        <w:fldChar w:fldCharType="begin"/>
      </w:r>
      <w:r w:rsidRPr="0071576C">
        <w:rPr>
          <w:lang w:val="kk-KZ"/>
        </w:rPr>
        <w:instrText xml:space="preserve"> HYPERLINK "https://netref.ru/sabati-ataui-dibis-jene-oni-trleri-2-safat-masati.html" </w:instrText>
      </w:r>
      <w:r>
        <w:fldChar w:fldCharType="separate"/>
      </w:r>
      <w:r w:rsidRPr="0071576C">
        <w:rPr>
          <w:rFonts w:ascii="Times New Roman" w:eastAsia="Times New Roman" w:hAnsi="Times New Roman" w:cs="Times New Roman"/>
          <w:color w:val="0000FF"/>
          <w:sz w:val="24"/>
          <w:szCs w:val="24"/>
          <w:u w:val="single"/>
          <w:lang w:val="kk-KZ"/>
        </w:rPr>
        <w:t>бөлімшелердің бөлінуін</w:t>
      </w:r>
      <w:r>
        <w:rPr>
          <w:rFonts w:ascii="Times New Roman" w:eastAsia="Times New Roman" w:hAnsi="Times New Roman" w:cs="Times New Roman"/>
          <w:color w:val="0000FF"/>
          <w:sz w:val="24"/>
          <w:szCs w:val="24"/>
          <w:u w:val="single"/>
        </w:rPr>
        <w:fldChar w:fldCharType="end"/>
      </w:r>
      <w:r w:rsidRPr="0071576C">
        <w:rPr>
          <w:rFonts w:ascii="Times New Roman" w:eastAsia="Times New Roman" w:hAnsi="Times New Roman" w:cs="Times New Roman"/>
          <w:color w:val="000000"/>
          <w:sz w:val="24"/>
          <w:szCs w:val="24"/>
          <w:lang w:val="kk-KZ"/>
        </w:rPr>
        <w:t xml:space="preserve">, осы </w:t>
      </w:r>
      <w:r w:rsidRPr="0071576C">
        <w:rPr>
          <w:rFonts w:ascii="Times New Roman" w:eastAsia="Times New Roman" w:hAnsi="Times New Roman" w:cs="Times New Roman"/>
          <w:color w:val="000000"/>
          <w:sz w:val="24"/>
          <w:szCs w:val="24"/>
          <w:lang w:val="kk-KZ"/>
        </w:rPr>
        <w:lastRenderedPageBreak/>
        <w:t>бөлімшелер арасында байланысты және бөлімшелерді бірыңғай тұтастыққа біріктіруді көрсетеді.</w:t>
      </w:r>
    </w:p>
    <w:p w14:paraId="636FDC63"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Ұйымның құрылымы-бұл ұйымның мақсаттарына барынша тиімді қол жеткізуге мүмкіндік беретін нысанда құрылған басқару деңгейлері мен функцио-налдық облыстардың логикалық қарым-қатынастары.</w:t>
      </w:r>
    </w:p>
    <w:p w14:paraId="5566A445"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Құрылымға қатысы бар негізгі тұжырымдамалардың бірі мамандандырылған еңбек бөлу болып табылады. Қазіргі заманғы ұйымдардың көпшілігінде еңбекті бөлу бар адамдар арасындағы жұмыстардың кездейсоқ бөлінуін білдірмейді. Ерекше сипатты еңбек бөлінісі-бұл жұмысты мамандықтарға бекіту, яғни оны ұйым тұрғысынан бір тұтас ретінде ең жақсы орындауға қабілетті адамдар болып табылады. Мысалы, еңбекті маркетинг, қаржы және өндіріс бойынша сарапшылар арасында бөлуге болады.</w:t>
      </w:r>
    </w:p>
    <w:p w14:paraId="5DB8D0E4"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Қазіргі уақытта барлық ұйымдарда, ең ұсақ ұйымдардан басқа, арнайы желілер бойынша еңбекті бұрап бөлу орын алады. Егер ұйым көлемі жағынан жеткілікті үлкен болса, мамандарды әдетте функционалдық сала шегінде топтастырады. Ұйымда еңбекті бөлуді қалай жүзеге асыру-маңызды басқарушылық шешім болып табылатын мәселелердің бірі.</w:t>
      </w:r>
    </w:p>
    <w:p w14:paraId="1632B544"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Еңбекті тік бөлу қалай жүзеге асырылатыны да маңызды емес. Еңбекті тік бөлу табысты топтық жұмыс үшін қажет. Тік иерархияның орталық сипаттамасы әрбір деңгейдегі адамдардың ресми бағыныстылығы болып табылады. Жоғары сатыда тұрған адамның өз қарамағында әртүрлі функционалдық салаларды білдіретін бірнеше орта буын басшылары болуы мүмкін. Бұл басшылар өз кезегінде қарамағында бірнеше желілік басшылар болуы мүмкін. Бір басшыға бағынысты адамдардың саны бақылау саласын ұсынады. Бағыныштылардың санына байланысты бақылаудың кең және тар саласын ажыратады. Әдетте бақылаудың тар саласына көп деңгейлі құрылым, ал кең – жалпақ басқару құрылымы сәйкес келеді.</w:t>
      </w:r>
    </w:p>
    <w:p w14:paraId="32609D8A"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Мінсіз бақылау саласы жоқ. Ұйымның ішіндегі және сыртындағы көптеген айнымалылар оған әсер етуі мүмкін. Сонымен қатар, бақылау саласы да, құрылымның "биіктігі" ұйымның өзі шамасының көрсеткіші емес.</w:t>
      </w:r>
    </w:p>
    <w:p w14:paraId="3F887493"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Жұмыс көлденеңінен де, тігінен де, қазіргі ірі қазіргі заманғы ұйымдарда орын алатындай нақты бөлінгенде әрдайым бар үйлестірудің қажеттілігі болып отыр. Егер басшылық үйлестірудің формальды механизмдерін құрмаса, адамдар жұмысты бірге орындай алмайды. Тиісті формальды үйлестірусіз әртүрлі </w:t>
      </w:r>
      <w:r>
        <w:fldChar w:fldCharType="begin"/>
      </w:r>
      <w:r w:rsidRPr="0071576C">
        <w:rPr>
          <w:lang w:val="kk-KZ"/>
        </w:rPr>
        <w:instrText xml:space="preserve"> HYPERLINK "https://netref.ru/2015-jilfi-1-naurizdafi-oblis-byudjetini-atarilui-turali.html" </w:instrText>
      </w:r>
      <w:r>
        <w:fldChar w:fldCharType="separate"/>
      </w:r>
      <w:r w:rsidRPr="0071576C">
        <w:rPr>
          <w:rFonts w:ascii="Times New Roman" w:eastAsia="Times New Roman" w:hAnsi="Times New Roman" w:cs="Times New Roman"/>
          <w:color w:val="0000FF"/>
          <w:sz w:val="24"/>
          <w:szCs w:val="24"/>
          <w:u w:val="single"/>
          <w:lang w:val="kk-KZ"/>
        </w:rPr>
        <w:t>деңгейлер</w:t>
      </w:r>
      <w:r>
        <w:rPr>
          <w:rFonts w:ascii="Times New Roman" w:eastAsia="Times New Roman" w:hAnsi="Times New Roman" w:cs="Times New Roman"/>
          <w:color w:val="0000FF"/>
          <w:sz w:val="24"/>
          <w:szCs w:val="24"/>
          <w:u w:val="single"/>
        </w:rPr>
        <w:fldChar w:fldCharType="end"/>
      </w:r>
      <w:r w:rsidRPr="0071576C">
        <w:rPr>
          <w:rFonts w:ascii="Times New Roman" w:eastAsia="Times New Roman" w:hAnsi="Times New Roman" w:cs="Times New Roman"/>
          <w:color w:val="000000"/>
          <w:sz w:val="24"/>
          <w:szCs w:val="24"/>
          <w:lang w:val="kk-KZ"/>
        </w:rPr>
        <w:t>, функционалдық аймақтар және жеке тұлғалар тұтастай ұйым мүддесінде емес, өз мүдделерін қамтамасыз етуге оңай шоғырлана алады.</w:t>
      </w:r>
    </w:p>
    <w:p w14:paraId="70ED0324" w14:textId="77777777" w:rsidR="00641B63" w:rsidRPr="0071576C" w:rsidRDefault="00641B63" w:rsidP="00641B63">
      <w:pPr>
        <w:spacing w:after="0" w:line="240" w:lineRule="auto"/>
        <w:rPr>
          <w:rFonts w:ascii="Times New Roman" w:eastAsia="Times New Roman" w:hAnsi="Times New Roman" w:cs="Times New Roman"/>
          <w:color w:val="000000"/>
          <w:sz w:val="24"/>
          <w:szCs w:val="24"/>
          <w:lang w:val="kk-KZ"/>
        </w:rPr>
      </w:pPr>
      <w:r w:rsidRPr="0071576C">
        <w:rPr>
          <w:rFonts w:ascii="Times New Roman" w:eastAsia="Times New Roman" w:hAnsi="Times New Roman" w:cs="Times New Roman"/>
          <w:color w:val="000000"/>
          <w:sz w:val="24"/>
          <w:szCs w:val="24"/>
          <w:lang w:val="kk-KZ"/>
        </w:rPr>
        <w:t>Жалпы ұйымның және оның әрбір бөлімшесінің мақсаттарын тұжырымдау және хабарлау үйлестірудің көптеген тетіктерінің бірі ғана болып табылады. Басқарудың әрбір функциясы мамандандырылған еңбек бөлінісін үйлестіруде белгілі бір рөл атқарады. Басшылар әрқашан өз алдына: олардың үйлестіру жөніндегі міндеттемелері қандай және оларды орындау үшін не істейді деген сұрақ қоюы тиіс.</w:t>
      </w:r>
      <w:r w:rsidRPr="0071576C">
        <w:rPr>
          <w:rFonts w:ascii="Times New Roman" w:eastAsia="Times New Roman" w:hAnsi="Times New Roman" w:cs="Times New Roman"/>
          <w:color w:val="000000"/>
          <w:sz w:val="24"/>
          <w:szCs w:val="24"/>
          <w:lang w:val="kk-KZ"/>
        </w:rPr>
        <w:br/>
        <w:t>Тағы бір бағыты еңбек бөлінісін ұйымдастыру болып табылады міндеттерді тұжырымдау. Міндет-алдын ала келісілген мерзімде алдын ала белгіленген тәсілмен орындалуы тиіс ұйғарылған жұмыс, жұмыс сериясы немесе жұмыстың бір бөлігітехникалық жағынан тапсырма қызметкерге емес, оның лауазымдары туралы ұйғарылады. Басшылықтың құрылым туралы шешімі негізінде әрбір лауазым ұйымның мақсаттарына қол жеткізуге қажетті үлес ретінде қаралатын бірқатар міндеттерді қамтиды. Егер міндет осындай тәсілмен және ұйғарылған мерзімде орындалса, ұйым табысты әрекет етеді деп есептеледі.</w:t>
      </w:r>
    </w:p>
    <w:p w14:paraId="4F9E70D1" w14:textId="77777777" w:rsidR="00641B63" w:rsidRPr="00162B01" w:rsidRDefault="00641B63" w:rsidP="00641B63">
      <w:pPr>
        <w:spacing w:after="0" w:line="240" w:lineRule="auto"/>
        <w:rPr>
          <w:rFonts w:ascii="Times New Roman" w:eastAsia="Times New Roman" w:hAnsi="Times New Roman" w:cs="Times New Roman"/>
          <w:color w:val="000000"/>
          <w:sz w:val="24"/>
          <w:szCs w:val="24"/>
        </w:rPr>
      </w:pPr>
      <w:r w:rsidRPr="0071576C">
        <w:rPr>
          <w:rFonts w:ascii="Times New Roman" w:eastAsia="Times New Roman" w:hAnsi="Times New Roman" w:cs="Times New Roman"/>
          <w:color w:val="000000"/>
          <w:sz w:val="24"/>
          <w:szCs w:val="24"/>
          <w:lang w:val="kk-KZ"/>
        </w:rPr>
        <w:t xml:space="preserve">Ұйымның міндеттері дәстүрлі түрде үш санатқа бөлінеді. </w:t>
      </w:r>
      <w:proofErr w:type="spellStart"/>
      <w:r w:rsidRPr="00162B01">
        <w:rPr>
          <w:rFonts w:ascii="Times New Roman" w:eastAsia="Times New Roman" w:hAnsi="Times New Roman" w:cs="Times New Roman"/>
          <w:color w:val="000000"/>
          <w:sz w:val="24"/>
          <w:szCs w:val="24"/>
        </w:rPr>
        <w:t>Бұл</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адамдармен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заттармен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ақпаратпен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жұмыс</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Мысалы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зауыт</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конвейерінде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адамдардың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жұмысы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заттармен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жұмыс</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істеуінен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тұрады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Шебердің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міндеті-бұл</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негізінен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адамдармен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жұмыс</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Сонымен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қатар</w:t>
      </w:r>
      <w:proofErr w:type="spellEnd"/>
      <w:r w:rsidRPr="00162B01">
        <w:rPr>
          <w:rFonts w:ascii="Times New Roman" w:eastAsia="Times New Roman" w:hAnsi="Times New Roman" w:cs="Times New Roman"/>
          <w:color w:val="000000"/>
          <w:sz w:val="24"/>
          <w:szCs w:val="24"/>
        </w:rPr>
        <w:t xml:space="preserve"> корпорация </w:t>
      </w:r>
      <w:proofErr w:type="spellStart"/>
      <w:r w:rsidRPr="00162B01">
        <w:rPr>
          <w:rFonts w:ascii="Times New Roman" w:eastAsia="Times New Roman" w:hAnsi="Times New Roman" w:cs="Times New Roman"/>
          <w:color w:val="000000"/>
          <w:sz w:val="24"/>
          <w:szCs w:val="24"/>
        </w:rPr>
        <w:t>қазынашысының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міндеттері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негізінен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ақпаратпен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байланысты</w:t>
      </w:r>
      <w:proofErr w:type="spellEnd"/>
      <w:r w:rsidRPr="00162B01">
        <w:rPr>
          <w:rFonts w:ascii="Times New Roman" w:eastAsia="Times New Roman" w:hAnsi="Times New Roman" w:cs="Times New Roman"/>
          <w:color w:val="000000"/>
          <w:sz w:val="24"/>
          <w:szCs w:val="24"/>
        </w:rPr>
        <w:t>.</w:t>
      </w:r>
    </w:p>
    <w:p w14:paraId="0C5ADBC5" w14:textId="77777777" w:rsidR="00641B63" w:rsidRPr="00162B01" w:rsidRDefault="00641B63" w:rsidP="00641B63">
      <w:pPr>
        <w:spacing w:after="0" w:line="240" w:lineRule="auto"/>
        <w:rPr>
          <w:rFonts w:ascii="Times New Roman" w:eastAsia="Times New Roman" w:hAnsi="Times New Roman" w:cs="Times New Roman"/>
          <w:color w:val="000000"/>
          <w:sz w:val="24"/>
          <w:szCs w:val="24"/>
        </w:rPr>
      </w:pPr>
      <w:proofErr w:type="spellStart"/>
      <w:r w:rsidRPr="00162B01">
        <w:rPr>
          <w:rFonts w:ascii="Times New Roman" w:eastAsia="Times New Roman" w:hAnsi="Times New Roman" w:cs="Times New Roman"/>
          <w:color w:val="000000"/>
          <w:sz w:val="24"/>
          <w:szCs w:val="24"/>
        </w:rPr>
        <w:t>Жұмыстың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екі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маңызды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сәті-бұл</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тапсырманы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қайталау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жиілігі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оны </w:t>
      </w:r>
      <w:proofErr w:type="spellStart"/>
      <w:r w:rsidRPr="00162B01">
        <w:rPr>
          <w:rFonts w:ascii="Times New Roman" w:eastAsia="Times New Roman" w:hAnsi="Times New Roman" w:cs="Times New Roman"/>
          <w:color w:val="000000"/>
          <w:sz w:val="24"/>
          <w:szCs w:val="24"/>
        </w:rPr>
        <w:t>орындау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үшін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қажетті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уақыт</w:t>
      </w:r>
      <w:proofErr w:type="spellEnd"/>
      <w:r w:rsidRPr="00162B01">
        <w:rPr>
          <w:rFonts w:ascii="Times New Roman" w:eastAsia="Times New Roman" w:hAnsi="Times New Roman" w:cs="Times New Roman"/>
          <w:color w:val="000000"/>
          <w:sz w:val="24"/>
          <w:szCs w:val="24"/>
        </w:rPr>
        <w:t xml:space="preserve">. Машина </w:t>
      </w:r>
      <w:proofErr w:type="spellStart"/>
      <w:r w:rsidRPr="00162B01">
        <w:rPr>
          <w:rFonts w:ascii="Times New Roman" w:eastAsia="Times New Roman" w:hAnsi="Times New Roman" w:cs="Times New Roman"/>
          <w:color w:val="000000"/>
          <w:sz w:val="24"/>
          <w:szCs w:val="24"/>
        </w:rPr>
        <w:t>операциясы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мысалы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күніне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рет</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тесіктерді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бұрғылау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тапсырмасын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орындау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болуы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мүмкін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Әрбір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әрекетті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орындау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үшін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бірнеше</w:t>
      </w:r>
      <w:proofErr w:type="spellEnd"/>
      <w:r w:rsidRPr="00162B01">
        <w:rPr>
          <w:rFonts w:ascii="Times New Roman" w:eastAsia="Times New Roman" w:hAnsi="Times New Roman" w:cs="Times New Roman"/>
          <w:color w:val="000000"/>
          <w:sz w:val="24"/>
          <w:szCs w:val="24"/>
        </w:rPr>
        <w:t xml:space="preserve"> секунд </w:t>
      </w:r>
      <w:proofErr w:type="spellStart"/>
      <w:r w:rsidRPr="00162B01">
        <w:rPr>
          <w:rFonts w:ascii="Times New Roman" w:eastAsia="Times New Roman" w:hAnsi="Times New Roman" w:cs="Times New Roman"/>
          <w:color w:val="000000"/>
          <w:sz w:val="24"/>
          <w:szCs w:val="24"/>
        </w:rPr>
        <w:t>қажет</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lastRenderedPageBreak/>
        <w:t>Зерттеуші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түрлі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күрделі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міндеттерді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орындайды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олар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күн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апта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немесе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жыл</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бойы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рет</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қайталанбауы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мүмкін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Кейбір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тапсырмаларды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орындау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үшін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зерттеушіге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бірнеше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сағат</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немесе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тіпті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күн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қажет</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Жалпы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алғанда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басқару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жұмысы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бірқалыпты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емес</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қайталанатын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сипатқа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ие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әрбір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жұмыс</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түрін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орындау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уақыты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басқару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жұмысының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төмен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деңгейден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жоғарыға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ауысуына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қарай</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ұлғаяды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деп</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айтуға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болады</w:t>
      </w:r>
      <w:proofErr w:type="spellEnd"/>
      <w:r w:rsidRPr="00162B01">
        <w:rPr>
          <w:rFonts w:ascii="Times New Roman" w:eastAsia="Times New Roman" w:hAnsi="Times New Roman" w:cs="Times New Roman"/>
          <w:color w:val="000000"/>
          <w:sz w:val="24"/>
          <w:szCs w:val="24"/>
        </w:rPr>
        <w:t>.</w:t>
      </w:r>
    </w:p>
    <w:p w14:paraId="14ADBFE1" w14:textId="77777777" w:rsidR="00641B63" w:rsidRPr="00162B01" w:rsidRDefault="00641B63" w:rsidP="00641B63">
      <w:pPr>
        <w:spacing w:after="0" w:line="240" w:lineRule="auto"/>
        <w:rPr>
          <w:rFonts w:ascii="Times New Roman" w:eastAsia="Times New Roman" w:hAnsi="Times New Roman" w:cs="Times New Roman"/>
          <w:color w:val="000000"/>
          <w:sz w:val="24"/>
          <w:szCs w:val="24"/>
        </w:rPr>
      </w:pPr>
      <w:proofErr w:type="spellStart"/>
      <w:r w:rsidRPr="00162B01">
        <w:rPr>
          <w:rFonts w:ascii="Times New Roman" w:eastAsia="Times New Roman" w:hAnsi="Times New Roman" w:cs="Times New Roman"/>
          <w:color w:val="000000"/>
          <w:sz w:val="24"/>
          <w:szCs w:val="24"/>
        </w:rPr>
        <w:t>Міндеттердің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сипаты</w:t>
      </w:r>
      <w:proofErr w:type="spellEnd"/>
      <w:r w:rsidRPr="00162B01">
        <w:rPr>
          <w:rFonts w:ascii="Times New Roman" w:eastAsia="Times New Roman" w:hAnsi="Times New Roman" w:cs="Times New Roman"/>
          <w:color w:val="000000"/>
          <w:sz w:val="24"/>
          <w:szCs w:val="24"/>
        </w:rPr>
        <w:t xml:space="preserve"> мен </w:t>
      </w:r>
      <w:proofErr w:type="spellStart"/>
      <w:r w:rsidRPr="00162B01">
        <w:rPr>
          <w:rFonts w:ascii="Times New Roman" w:eastAsia="Times New Roman" w:hAnsi="Times New Roman" w:cs="Times New Roman"/>
          <w:color w:val="000000"/>
          <w:sz w:val="24"/>
          <w:szCs w:val="24"/>
        </w:rPr>
        <w:t>мазмұнындағы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өзгерістер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Маманданудың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эволюциясымен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тығыз</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байланысты</w:t>
      </w:r>
      <w:proofErr w:type="spellEnd"/>
      <w:r w:rsidRPr="00162B01">
        <w:rPr>
          <w:rFonts w:ascii="Times New Roman" w:eastAsia="Times New Roman" w:hAnsi="Times New Roman" w:cs="Times New Roman"/>
          <w:color w:val="000000"/>
          <w:sz w:val="24"/>
          <w:szCs w:val="24"/>
        </w:rPr>
        <w:t xml:space="preserve">. Адам Смит </w:t>
      </w:r>
      <w:proofErr w:type="spellStart"/>
      <w:r w:rsidRPr="00162B01">
        <w:rPr>
          <w:rFonts w:ascii="Times New Roman" w:eastAsia="Times New Roman" w:hAnsi="Times New Roman" w:cs="Times New Roman"/>
          <w:color w:val="000000"/>
          <w:sz w:val="24"/>
          <w:szCs w:val="24"/>
        </w:rPr>
        <w:t>түйреуішін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өндіру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туралы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өзінің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әйгілі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мысалында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көрсетілгендей</w:t>
      </w:r>
      <w:proofErr w:type="spellEnd"/>
      <w:r w:rsidRPr="00162B01">
        <w:rPr>
          <w:rFonts w:ascii="Times New Roman" w:eastAsia="Times New Roman" w:hAnsi="Times New Roman" w:cs="Times New Roman"/>
          <w:color w:val="000000"/>
          <w:sz w:val="24"/>
          <w:szCs w:val="24"/>
        </w:rPr>
        <w:t xml:space="preserve">, маман </w:t>
      </w:r>
      <w:proofErr w:type="spellStart"/>
      <w:r w:rsidRPr="00162B01">
        <w:rPr>
          <w:rFonts w:ascii="Times New Roman" w:eastAsia="Times New Roman" w:hAnsi="Times New Roman" w:cs="Times New Roman"/>
          <w:color w:val="000000"/>
          <w:sz w:val="24"/>
          <w:szCs w:val="24"/>
        </w:rPr>
        <w:t>еңбек</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өнімділігін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айтарлықтай</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арттыра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алады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біздің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ғасырда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технологиялық</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жаңашылдықтар</w:t>
      </w:r>
      <w:proofErr w:type="spellEnd"/>
      <w:r w:rsidRPr="00162B01">
        <w:rPr>
          <w:rFonts w:ascii="Times New Roman" w:eastAsia="Times New Roman" w:hAnsi="Times New Roman" w:cs="Times New Roman"/>
          <w:color w:val="000000"/>
          <w:sz w:val="24"/>
          <w:szCs w:val="24"/>
        </w:rPr>
        <w:t xml:space="preserve"> мен техника мен </w:t>
      </w:r>
      <w:proofErr w:type="spellStart"/>
      <w:r w:rsidRPr="00162B01">
        <w:rPr>
          <w:rFonts w:ascii="Times New Roman" w:eastAsia="Times New Roman" w:hAnsi="Times New Roman" w:cs="Times New Roman"/>
          <w:color w:val="000000"/>
          <w:sz w:val="24"/>
          <w:szCs w:val="24"/>
        </w:rPr>
        <w:t>еңбек</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мамандануының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жүйелі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үйлесімі</w:t>
      </w:r>
      <w:proofErr w:type="spellEnd"/>
      <w:r w:rsidRPr="00162B01">
        <w:rPr>
          <w:rFonts w:ascii="Times New Roman" w:eastAsia="Times New Roman" w:hAnsi="Times New Roman" w:cs="Times New Roman"/>
          <w:color w:val="000000"/>
          <w:sz w:val="24"/>
          <w:szCs w:val="24"/>
        </w:rPr>
        <w:t xml:space="preserve"> Смит </w:t>
      </w:r>
      <w:proofErr w:type="spellStart"/>
      <w:r w:rsidRPr="00162B01">
        <w:rPr>
          <w:rFonts w:ascii="Times New Roman" w:eastAsia="Times New Roman" w:hAnsi="Times New Roman" w:cs="Times New Roman"/>
          <w:color w:val="000000"/>
          <w:sz w:val="24"/>
          <w:szCs w:val="24"/>
        </w:rPr>
        <w:t>ойлаған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дәрежеге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дейін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терең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күрделі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міндеттерді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мамандандыруды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жасады</w:t>
      </w:r>
      <w:proofErr w:type="spellEnd"/>
      <w:r w:rsidRPr="00162B01">
        <w:rPr>
          <w:rFonts w:ascii="Times New Roman" w:eastAsia="Times New Roman" w:hAnsi="Times New Roman" w:cs="Times New Roman"/>
          <w:color w:val="000000"/>
          <w:sz w:val="24"/>
          <w:szCs w:val="24"/>
        </w:rPr>
        <w:t>.</w:t>
      </w:r>
      <w:r w:rsidRPr="00162B01">
        <w:rPr>
          <w:rFonts w:ascii="Times New Roman" w:eastAsia="Times New Roman" w:hAnsi="Times New Roman" w:cs="Times New Roman"/>
          <w:color w:val="000000"/>
          <w:sz w:val="24"/>
          <w:szCs w:val="24"/>
        </w:rPr>
        <w:br/>
        <w:t xml:space="preserve">Технология </w:t>
      </w:r>
      <w:proofErr w:type="spellStart"/>
      <w:r w:rsidRPr="00162B01">
        <w:rPr>
          <w:rFonts w:ascii="Times New Roman" w:eastAsia="Times New Roman" w:hAnsi="Times New Roman" w:cs="Times New Roman"/>
          <w:color w:val="000000"/>
          <w:sz w:val="24"/>
          <w:szCs w:val="24"/>
        </w:rPr>
        <w:t>ішкі</w:t>
      </w:r>
      <w:proofErr w:type="spellEnd"/>
      <w:r w:rsidRPr="00162B01">
        <w:rPr>
          <w:rFonts w:ascii="Times New Roman" w:eastAsia="Times New Roman" w:hAnsi="Times New Roman" w:cs="Times New Roman"/>
          <w:color w:val="000000"/>
          <w:sz w:val="24"/>
          <w:szCs w:val="24"/>
        </w:rPr>
        <w:t xml:space="preserve"> орта факторы </w:t>
      </w:r>
      <w:proofErr w:type="spellStart"/>
      <w:r w:rsidRPr="00162B01">
        <w:rPr>
          <w:rFonts w:ascii="Times New Roman" w:eastAsia="Times New Roman" w:hAnsi="Times New Roman" w:cs="Times New Roman"/>
          <w:color w:val="000000"/>
          <w:sz w:val="24"/>
          <w:szCs w:val="24"/>
        </w:rPr>
        <w:t>ретінде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көптеген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ойдан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гөрі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әлдеқайда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маңызды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Адамдардың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көпшілігі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технологияны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өнертабысқа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машиналарға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мысалы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жартылай</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өткізгіштерге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компьютерлерге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байланысты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нәрсе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ретінде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қарастырады</w:t>
      </w:r>
      <w:proofErr w:type="spellEnd"/>
      <w:r w:rsidRPr="00162B01">
        <w:rPr>
          <w:rFonts w:ascii="Times New Roman" w:eastAsia="Times New Roman" w:hAnsi="Times New Roman" w:cs="Times New Roman"/>
          <w:color w:val="000000"/>
          <w:sz w:val="24"/>
          <w:szCs w:val="24"/>
        </w:rPr>
        <w:t>. </w:t>
      </w:r>
      <w:proofErr w:type="spellStart"/>
      <w:r>
        <w:fldChar w:fldCharType="begin"/>
      </w:r>
      <w:r>
        <w:instrText xml:space="preserve"> HYPERLINK "https://netref.ru/anri-lefevr-socialenoe-prostranstvo-1.html" </w:instrText>
      </w:r>
      <w:r>
        <w:fldChar w:fldCharType="separate"/>
      </w:r>
      <w:r w:rsidRPr="00162B01">
        <w:rPr>
          <w:rFonts w:ascii="Times New Roman" w:eastAsia="Times New Roman" w:hAnsi="Times New Roman" w:cs="Times New Roman"/>
          <w:color w:val="0000FF"/>
          <w:sz w:val="24"/>
          <w:szCs w:val="24"/>
          <w:u w:val="single"/>
        </w:rPr>
        <w:t>Бірақ</w:t>
      </w:r>
      <w:proofErr w:type="spellEnd"/>
      <w:r w:rsidRPr="00162B01">
        <w:rPr>
          <w:rFonts w:ascii="Times New Roman" w:eastAsia="Times New Roman" w:hAnsi="Times New Roman" w:cs="Times New Roman"/>
          <w:color w:val="0000FF"/>
          <w:sz w:val="24"/>
          <w:szCs w:val="24"/>
          <w:u w:val="single"/>
        </w:rPr>
        <w:t xml:space="preserve"> социолог Чарльз </w:t>
      </w:r>
      <w:proofErr w:type="spellStart"/>
      <w:r w:rsidRPr="00162B01">
        <w:rPr>
          <w:rFonts w:ascii="Times New Roman" w:eastAsia="Times New Roman" w:hAnsi="Times New Roman" w:cs="Times New Roman"/>
          <w:color w:val="0000FF"/>
          <w:sz w:val="24"/>
          <w:szCs w:val="24"/>
          <w:u w:val="single"/>
        </w:rPr>
        <w:t>Перроу</w:t>
      </w:r>
      <w:proofErr w:type="spellEnd"/>
      <w:r>
        <w:rPr>
          <w:rFonts w:ascii="Times New Roman" w:eastAsia="Times New Roman" w:hAnsi="Times New Roman" w:cs="Times New Roman"/>
          <w:color w:val="0000FF"/>
          <w:sz w:val="24"/>
          <w:szCs w:val="24"/>
          <w:u w:val="single"/>
        </w:rPr>
        <w:fldChar w:fldCharType="end"/>
      </w:r>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ол</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технологияның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ұйым</w:t>
      </w:r>
      <w:proofErr w:type="spellEnd"/>
      <w:r w:rsidRPr="00162B01">
        <w:rPr>
          <w:rFonts w:ascii="Times New Roman" w:eastAsia="Times New Roman" w:hAnsi="Times New Roman" w:cs="Times New Roman"/>
          <w:color w:val="000000"/>
          <w:sz w:val="24"/>
          <w:szCs w:val="24"/>
        </w:rPr>
        <w:t xml:space="preserve"> мен </w:t>
      </w:r>
      <w:proofErr w:type="spellStart"/>
      <w:r w:rsidRPr="00162B01">
        <w:rPr>
          <w:rFonts w:ascii="Times New Roman" w:eastAsia="Times New Roman" w:hAnsi="Times New Roman" w:cs="Times New Roman"/>
          <w:color w:val="000000"/>
          <w:sz w:val="24"/>
          <w:szCs w:val="24"/>
        </w:rPr>
        <w:t>қоғамға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әсері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туралы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көп</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жазған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технологияны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ол</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адамдар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болсын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ақпарат</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немесе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физикалық</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материалдар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болсын</w:t>
      </w:r>
      <w:proofErr w:type="spellEnd"/>
      <w:r w:rsidRPr="00162B01">
        <w:rPr>
          <w:rFonts w:ascii="Times New Roman" w:eastAsia="Times New Roman" w:hAnsi="Times New Roman" w:cs="Times New Roman"/>
          <w:color w:val="000000"/>
          <w:sz w:val="24"/>
          <w:szCs w:val="24"/>
        </w:rPr>
        <w:t xml:space="preserve"> – </w:t>
      </w:r>
      <w:proofErr w:type="spellStart"/>
      <w:r w:rsidRPr="00162B01">
        <w:rPr>
          <w:rFonts w:ascii="Times New Roman" w:eastAsia="Times New Roman" w:hAnsi="Times New Roman" w:cs="Times New Roman"/>
          <w:color w:val="000000"/>
          <w:sz w:val="24"/>
          <w:szCs w:val="24"/>
        </w:rPr>
        <w:t>іздестірілетін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өнімдер</w:t>
      </w:r>
      <w:proofErr w:type="spellEnd"/>
      <w:r w:rsidRPr="00162B01">
        <w:rPr>
          <w:rFonts w:ascii="Times New Roman" w:eastAsia="Times New Roman" w:hAnsi="Times New Roman" w:cs="Times New Roman"/>
          <w:color w:val="000000"/>
          <w:sz w:val="24"/>
          <w:szCs w:val="24"/>
        </w:rPr>
        <w:t xml:space="preserve"> мен </w:t>
      </w:r>
      <w:proofErr w:type="spellStart"/>
      <w:r w:rsidRPr="00162B01">
        <w:rPr>
          <w:rFonts w:ascii="Times New Roman" w:eastAsia="Times New Roman" w:hAnsi="Times New Roman" w:cs="Times New Roman"/>
          <w:color w:val="000000"/>
          <w:sz w:val="24"/>
          <w:szCs w:val="24"/>
        </w:rPr>
        <w:t>қызметтерге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шикізатты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түрлендіру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құралы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ретінде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сипаттайды</w:t>
      </w:r>
      <w:proofErr w:type="spellEnd"/>
      <w:r w:rsidRPr="00162B01">
        <w:rPr>
          <w:rFonts w:ascii="Times New Roman" w:eastAsia="Times New Roman" w:hAnsi="Times New Roman" w:cs="Times New Roman"/>
          <w:color w:val="000000"/>
          <w:sz w:val="24"/>
          <w:szCs w:val="24"/>
        </w:rPr>
        <w:t>.</w:t>
      </w:r>
    </w:p>
    <w:p w14:paraId="68A6CDC3" w14:textId="77777777" w:rsidR="00641B63" w:rsidRPr="00162B01" w:rsidRDefault="00641B63" w:rsidP="00641B63">
      <w:pPr>
        <w:spacing w:after="0" w:line="240" w:lineRule="auto"/>
        <w:rPr>
          <w:rFonts w:ascii="Times New Roman" w:eastAsia="Times New Roman" w:hAnsi="Times New Roman" w:cs="Times New Roman"/>
          <w:sz w:val="24"/>
          <w:szCs w:val="24"/>
        </w:rPr>
      </w:pPr>
      <w:proofErr w:type="spellStart"/>
      <w:r w:rsidRPr="00162B01">
        <w:rPr>
          <w:rFonts w:ascii="Times New Roman" w:eastAsia="Times New Roman" w:hAnsi="Times New Roman" w:cs="Times New Roman"/>
          <w:color w:val="000000"/>
          <w:sz w:val="24"/>
          <w:szCs w:val="24"/>
        </w:rPr>
        <w:t>Сыртқы</w:t>
      </w:r>
      <w:proofErr w:type="spellEnd"/>
      <w:r w:rsidRPr="00162B01">
        <w:rPr>
          <w:rFonts w:ascii="Times New Roman" w:eastAsia="Times New Roman" w:hAnsi="Times New Roman" w:cs="Times New Roman"/>
          <w:color w:val="000000"/>
          <w:sz w:val="24"/>
          <w:szCs w:val="24"/>
        </w:rPr>
        <w:t xml:space="preserve"> орта </w:t>
      </w:r>
      <w:proofErr w:type="spellStart"/>
      <w:r w:rsidRPr="00162B01">
        <w:rPr>
          <w:rFonts w:ascii="Times New Roman" w:eastAsia="Times New Roman" w:hAnsi="Times New Roman" w:cs="Times New Roman"/>
          <w:color w:val="000000"/>
          <w:sz w:val="24"/>
          <w:szCs w:val="24"/>
        </w:rPr>
        <w:t>факторларына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ішкі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факторларға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қарағанда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әлдеқайда</w:t>
      </w:r>
      <w:proofErr w:type="spellEnd"/>
      <w:r w:rsidRPr="00162B01">
        <w:rPr>
          <w:rFonts w:ascii="Times New Roman" w:eastAsia="Times New Roman" w:hAnsi="Times New Roman" w:cs="Times New Roman"/>
          <w:color w:val="000000"/>
          <w:sz w:val="24"/>
          <w:szCs w:val="24"/>
        </w:rPr>
        <w:t xml:space="preserve"> аз </w:t>
      </w:r>
      <w:proofErr w:type="spellStart"/>
      <w:r w:rsidRPr="00162B01">
        <w:rPr>
          <w:rFonts w:ascii="Times New Roman" w:eastAsia="Times New Roman" w:hAnsi="Times New Roman" w:cs="Times New Roman"/>
          <w:color w:val="000000"/>
          <w:sz w:val="24"/>
          <w:szCs w:val="24"/>
        </w:rPr>
        <w:t>көңіл</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бөлінді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Қазіргі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уақытта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сыртқы</w:t>
      </w:r>
      <w:proofErr w:type="spellEnd"/>
      <w:r w:rsidRPr="00162B01">
        <w:rPr>
          <w:rFonts w:ascii="Times New Roman" w:eastAsia="Times New Roman" w:hAnsi="Times New Roman" w:cs="Times New Roman"/>
          <w:color w:val="000000"/>
          <w:sz w:val="24"/>
          <w:szCs w:val="24"/>
        </w:rPr>
        <w:t xml:space="preserve"> орта </w:t>
      </w:r>
      <w:proofErr w:type="spellStart"/>
      <w:r w:rsidRPr="00162B01">
        <w:rPr>
          <w:rFonts w:ascii="Times New Roman" w:eastAsia="Times New Roman" w:hAnsi="Times New Roman" w:cs="Times New Roman"/>
          <w:color w:val="000000"/>
          <w:sz w:val="24"/>
          <w:szCs w:val="24"/>
        </w:rPr>
        <w:t>ішкі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ортадан</w:t>
      </w:r>
      <w:proofErr w:type="spellEnd"/>
      <w:r w:rsidRPr="00162B01">
        <w:rPr>
          <w:rFonts w:ascii="Times New Roman" w:eastAsia="Times New Roman" w:hAnsi="Times New Roman" w:cs="Times New Roman"/>
          <w:color w:val="000000"/>
          <w:sz w:val="24"/>
          <w:szCs w:val="24"/>
        </w:rPr>
        <w:t xml:space="preserve"> кем </w:t>
      </w:r>
      <w:proofErr w:type="spellStart"/>
      <w:r w:rsidRPr="00162B01">
        <w:rPr>
          <w:rFonts w:ascii="Times New Roman" w:eastAsia="Times New Roman" w:hAnsi="Times New Roman" w:cs="Times New Roman"/>
          <w:color w:val="000000"/>
          <w:sz w:val="24"/>
          <w:szCs w:val="24"/>
        </w:rPr>
        <w:t>емес</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мұқият</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зерттеледі</w:t>
      </w:r>
      <w:proofErr w:type="spellEnd"/>
      <w:r w:rsidRPr="00162B01">
        <w:rPr>
          <w:rFonts w:ascii="Times New Roman" w:eastAsia="Times New Roman" w:hAnsi="Times New Roman" w:cs="Times New Roman"/>
          <w:color w:val="000000"/>
          <w:sz w:val="24"/>
          <w:szCs w:val="24"/>
        </w:rPr>
        <w:t xml:space="preserve">. Менеджер </w:t>
      </w:r>
      <w:proofErr w:type="spellStart"/>
      <w:r w:rsidRPr="00162B01">
        <w:rPr>
          <w:rFonts w:ascii="Times New Roman" w:eastAsia="Times New Roman" w:hAnsi="Times New Roman" w:cs="Times New Roman"/>
          <w:color w:val="000000"/>
          <w:sz w:val="24"/>
          <w:szCs w:val="24"/>
        </w:rPr>
        <w:t>сыртқы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ортаның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жағдайын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білу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бәсекелестердің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іс-әрекеті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технологияның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өзгеруі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т. б.</w:t>
      </w:r>
    </w:p>
    <w:p w14:paraId="6230A66D" w14:textId="77777777" w:rsidR="00641B63" w:rsidRPr="00162B01" w:rsidRDefault="00641B63" w:rsidP="00641B63">
      <w:pPr>
        <w:spacing w:after="0" w:line="240" w:lineRule="auto"/>
        <w:rPr>
          <w:rFonts w:ascii="Times New Roman" w:eastAsia="Times New Roman" w:hAnsi="Times New Roman" w:cs="Times New Roman"/>
          <w:color w:val="000000"/>
          <w:sz w:val="24"/>
          <w:szCs w:val="24"/>
        </w:rPr>
      </w:pPr>
      <w:proofErr w:type="spellStart"/>
      <w:r w:rsidRPr="00162B01">
        <w:rPr>
          <w:rFonts w:ascii="Times New Roman" w:eastAsia="Times New Roman" w:hAnsi="Times New Roman" w:cs="Times New Roman"/>
          <w:color w:val="000000"/>
          <w:sz w:val="24"/>
          <w:szCs w:val="24"/>
        </w:rPr>
        <w:t>Ішкі</w:t>
      </w:r>
      <w:proofErr w:type="spellEnd"/>
      <w:r w:rsidRPr="00162B01">
        <w:rPr>
          <w:rFonts w:ascii="Times New Roman" w:eastAsia="Times New Roman" w:hAnsi="Times New Roman" w:cs="Times New Roman"/>
          <w:color w:val="000000"/>
          <w:sz w:val="24"/>
          <w:szCs w:val="24"/>
        </w:rPr>
        <w:t xml:space="preserve"> орта </w:t>
      </w:r>
      <w:proofErr w:type="spellStart"/>
      <w:r w:rsidRPr="00162B01">
        <w:rPr>
          <w:rFonts w:ascii="Times New Roman" w:eastAsia="Times New Roman" w:hAnsi="Times New Roman" w:cs="Times New Roman"/>
          <w:color w:val="000000"/>
          <w:sz w:val="24"/>
          <w:szCs w:val="24"/>
        </w:rPr>
        <w:t>факторлары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сияқты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сыртқы</w:t>
      </w:r>
      <w:proofErr w:type="spellEnd"/>
      <w:r w:rsidRPr="00162B01">
        <w:rPr>
          <w:rFonts w:ascii="Times New Roman" w:eastAsia="Times New Roman" w:hAnsi="Times New Roman" w:cs="Times New Roman"/>
          <w:color w:val="000000"/>
          <w:sz w:val="24"/>
          <w:szCs w:val="24"/>
        </w:rPr>
        <w:t xml:space="preserve"> орта </w:t>
      </w:r>
      <w:proofErr w:type="spellStart"/>
      <w:r w:rsidRPr="00162B01">
        <w:rPr>
          <w:rFonts w:ascii="Times New Roman" w:eastAsia="Times New Roman" w:hAnsi="Times New Roman" w:cs="Times New Roman"/>
          <w:color w:val="000000"/>
          <w:sz w:val="24"/>
          <w:szCs w:val="24"/>
        </w:rPr>
        <w:t>факторлары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өзара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байланысты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Сыртқы</w:t>
      </w:r>
      <w:proofErr w:type="spellEnd"/>
      <w:r w:rsidRPr="00162B01">
        <w:rPr>
          <w:rFonts w:ascii="Times New Roman" w:eastAsia="Times New Roman" w:hAnsi="Times New Roman" w:cs="Times New Roman"/>
          <w:color w:val="000000"/>
          <w:sz w:val="24"/>
          <w:szCs w:val="24"/>
        </w:rPr>
        <w:t xml:space="preserve"> орта </w:t>
      </w:r>
      <w:proofErr w:type="spellStart"/>
      <w:r w:rsidRPr="00162B01">
        <w:rPr>
          <w:rFonts w:ascii="Times New Roman" w:eastAsia="Times New Roman" w:hAnsi="Times New Roman" w:cs="Times New Roman"/>
          <w:color w:val="000000"/>
          <w:sz w:val="24"/>
          <w:szCs w:val="24"/>
        </w:rPr>
        <w:t>факторларының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өзара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байланысы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деп</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фактордың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өзгеруі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басқа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факторларға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әсер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ететін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күш</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деңгейі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түсініледі</w:t>
      </w:r>
      <w:proofErr w:type="spellEnd"/>
      <w:r w:rsidRPr="00162B01">
        <w:rPr>
          <w:rFonts w:ascii="Times New Roman" w:eastAsia="Times New Roman" w:hAnsi="Times New Roman" w:cs="Times New Roman"/>
          <w:color w:val="000000"/>
          <w:sz w:val="24"/>
          <w:szCs w:val="24"/>
        </w:rPr>
        <w:t xml:space="preserve">. Кез </w:t>
      </w:r>
      <w:proofErr w:type="spellStart"/>
      <w:r w:rsidRPr="00162B01">
        <w:rPr>
          <w:rFonts w:ascii="Times New Roman" w:eastAsia="Times New Roman" w:hAnsi="Times New Roman" w:cs="Times New Roman"/>
          <w:color w:val="000000"/>
          <w:sz w:val="24"/>
          <w:szCs w:val="24"/>
        </w:rPr>
        <w:t>келген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ішкі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айнымалының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өзгеруі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басқаларына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әсер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етуі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мүмкін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сияқты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қоршаған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ортаның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факторының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өзгеруі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басқалардың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өзгеруіне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себеп</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болуы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мүмкін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Енді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сыртқы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ортаны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ескере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отырып</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мұндай</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схеманы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бейнелеуге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болады</w:t>
      </w:r>
      <w:proofErr w:type="spellEnd"/>
      <w:r w:rsidRPr="00162B01">
        <w:rPr>
          <w:rFonts w:ascii="Times New Roman" w:eastAsia="Times New Roman" w:hAnsi="Times New Roman" w:cs="Times New Roman"/>
          <w:color w:val="000000"/>
          <w:sz w:val="24"/>
          <w:szCs w:val="24"/>
        </w:rPr>
        <w:t>:</w:t>
      </w:r>
    </w:p>
    <w:p w14:paraId="7F6D95B6" w14:textId="77777777" w:rsidR="00641B63" w:rsidRPr="00162B01" w:rsidRDefault="00641B63" w:rsidP="00641B63">
      <w:pPr>
        <w:spacing w:after="0" w:line="240" w:lineRule="auto"/>
        <w:rPr>
          <w:rFonts w:ascii="Times New Roman" w:eastAsia="Times New Roman" w:hAnsi="Times New Roman" w:cs="Times New Roman"/>
          <w:color w:val="000000"/>
          <w:sz w:val="24"/>
          <w:szCs w:val="24"/>
        </w:rPr>
      </w:pPr>
      <w:proofErr w:type="spellStart"/>
      <w:r w:rsidRPr="00162B01">
        <w:rPr>
          <w:rFonts w:ascii="Times New Roman" w:eastAsia="Times New Roman" w:hAnsi="Times New Roman" w:cs="Times New Roman"/>
          <w:color w:val="000000"/>
          <w:sz w:val="24"/>
          <w:szCs w:val="24"/>
        </w:rPr>
        <w:t>Егер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ұйым</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әрекет</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етуге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мәжбүр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болатын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сыртқы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факторлардың</w:t>
      </w:r>
      <w:proofErr w:type="spellEnd"/>
      <w:r w:rsidRPr="00162B01">
        <w:rPr>
          <w:rFonts w:ascii="Times New Roman" w:eastAsia="Times New Roman" w:hAnsi="Times New Roman" w:cs="Times New Roman"/>
          <w:color w:val="000000"/>
          <w:sz w:val="24"/>
          <w:szCs w:val="24"/>
        </w:rPr>
        <w:t xml:space="preserve"> саны </w:t>
      </w:r>
      <w:proofErr w:type="spellStart"/>
      <w:r w:rsidRPr="00162B01">
        <w:rPr>
          <w:rFonts w:ascii="Times New Roman" w:eastAsia="Times New Roman" w:hAnsi="Times New Roman" w:cs="Times New Roman"/>
          <w:color w:val="000000"/>
          <w:sz w:val="24"/>
          <w:szCs w:val="24"/>
        </w:rPr>
        <w:t>туралы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айтатын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болсақ</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онда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егер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оған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мемлекеттік</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қаулылар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кәсіподақтармен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шарттарды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жиі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қайта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жасау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бірнеше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мүдделі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ықпал</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ету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топтары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көптеген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бәсекелестер</w:t>
      </w:r>
      <w:proofErr w:type="spellEnd"/>
      <w:r w:rsidRPr="00162B01">
        <w:rPr>
          <w:rFonts w:ascii="Times New Roman" w:eastAsia="Times New Roman" w:hAnsi="Times New Roman" w:cs="Times New Roman"/>
          <w:color w:val="000000"/>
          <w:sz w:val="24"/>
          <w:szCs w:val="24"/>
        </w:rPr>
        <w:t xml:space="preserve"> мен </w:t>
      </w:r>
      <w:proofErr w:type="spellStart"/>
      <w:r w:rsidRPr="00162B01">
        <w:rPr>
          <w:rFonts w:ascii="Times New Roman" w:eastAsia="Times New Roman" w:hAnsi="Times New Roman" w:cs="Times New Roman"/>
          <w:color w:val="000000"/>
          <w:sz w:val="24"/>
          <w:szCs w:val="24"/>
        </w:rPr>
        <w:t>жеделдетілген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технологиялық</w:t>
      </w:r>
      <w:proofErr w:type="spellEnd"/>
      <w:r w:rsidRPr="00162B01">
        <w:rPr>
          <w:rFonts w:ascii="Times New Roman" w:eastAsia="Times New Roman" w:hAnsi="Times New Roman" w:cs="Times New Roman"/>
          <w:color w:val="000000"/>
          <w:sz w:val="24"/>
          <w:szCs w:val="24"/>
        </w:rPr>
        <w:t> </w:t>
      </w:r>
      <w:proofErr w:type="spellStart"/>
      <w:r>
        <w:fldChar w:fldCharType="begin"/>
      </w:r>
      <w:r>
        <w:instrText xml:space="preserve"> HYPERLINK "https://netref.ru/azastanni-sayasi-jjesindegi-ozgerister-r-konstituciyalari-saya.html" </w:instrText>
      </w:r>
      <w:r>
        <w:fldChar w:fldCharType="separate"/>
      </w:r>
      <w:r w:rsidRPr="00162B01">
        <w:rPr>
          <w:rFonts w:ascii="Times New Roman" w:eastAsia="Times New Roman" w:hAnsi="Times New Roman" w:cs="Times New Roman"/>
          <w:color w:val="0000FF"/>
          <w:sz w:val="24"/>
          <w:szCs w:val="24"/>
          <w:u w:val="single"/>
        </w:rPr>
        <w:t>өзгерістер</w:t>
      </w:r>
      <w:proofErr w:type="spellEnd"/>
      <w:r w:rsidRPr="00162B01">
        <w:rPr>
          <w:rFonts w:ascii="Times New Roman" w:eastAsia="Times New Roman" w:hAnsi="Times New Roman" w:cs="Times New Roman"/>
          <w:color w:val="0000FF"/>
          <w:sz w:val="24"/>
          <w:szCs w:val="24"/>
          <w:u w:val="single"/>
        </w:rPr>
        <w:t xml:space="preserve"> </w:t>
      </w:r>
      <w:proofErr w:type="spellStart"/>
      <w:r w:rsidRPr="00162B01">
        <w:rPr>
          <w:rFonts w:ascii="Times New Roman" w:eastAsia="Times New Roman" w:hAnsi="Times New Roman" w:cs="Times New Roman"/>
          <w:color w:val="0000FF"/>
          <w:sz w:val="24"/>
          <w:szCs w:val="24"/>
          <w:u w:val="single"/>
        </w:rPr>
        <w:t>берілсе</w:t>
      </w:r>
      <w:proofErr w:type="spellEnd"/>
      <w:r>
        <w:rPr>
          <w:rFonts w:ascii="Times New Roman" w:eastAsia="Times New Roman" w:hAnsi="Times New Roman" w:cs="Times New Roman"/>
          <w:color w:val="0000FF"/>
          <w:sz w:val="24"/>
          <w:szCs w:val="24"/>
          <w:u w:val="single"/>
        </w:rPr>
        <w:fldChar w:fldCharType="end"/>
      </w:r>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бұл</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ұйым</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жай</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ғана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бірнеше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өнім</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берушілердің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бірнеше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бәсекелестердің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іс-қимылдарына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алаңдаулы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кәсіподақтар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болмаған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технологияның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баяу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өзгерісі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болған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кезде</w:t>
      </w:r>
      <w:proofErr w:type="spellEnd"/>
      <w:r w:rsidRPr="00162B01">
        <w:rPr>
          <w:rFonts w:ascii="Times New Roman" w:eastAsia="Times New Roman" w:hAnsi="Times New Roman" w:cs="Times New Roman"/>
          <w:color w:val="000000"/>
          <w:sz w:val="24"/>
          <w:szCs w:val="24"/>
        </w:rPr>
        <w:t xml:space="preserve"> осы </w:t>
      </w:r>
      <w:proofErr w:type="spellStart"/>
      <w:r w:rsidRPr="00162B01">
        <w:rPr>
          <w:rFonts w:ascii="Times New Roman" w:eastAsia="Times New Roman" w:hAnsi="Times New Roman" w:cs="Times New Roman"/>
          <w:color w:val="000000"/>
          <w:sz w:val="24"/>
          <w:szCs w:val="24"/>
        </w:rPr>
        <w:t>ұйымның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неғұрлым</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күрделі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ортада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екенін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айтуға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болады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Осыған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ұқсас</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факторлардың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әртүрлілігі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туралы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әңгіме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болған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кезде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бірнеше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бастапқы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материалдарды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бірнеше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мамандарды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пайдаланатын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елінің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бірнеше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фирмасымен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жұмыс</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жүргізетін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ұйым</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қамтамасыз</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ету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шарттарын</w:t>
      </w:r>
      <w:proofErr w:type="spellEnd"/>
      <w:r w:rsidRPr="00162B01">
        <w:rPr>
          <w:rFonts w:ascii="Times New Roman" w:eastAsia="Times New Roman" w:hAnsi="Times New Roman" w:cs="Times New Roman"/>
          <w:color w:val="000000"/>
          <w:sz w:val="24"/>
          <w:szCs w:val="24"/>
        </w:rPr>
        <w:t xml:space="preserve"> осы </w:t>
      </w:r>
      <w:proofErr w:type="spellStart"/>
      <w:r w:rsidRPr="00162B01">
        <w:rPr>
          <w:rFonts w:ascii="Times New Roman" w:eastAsia="Times New Roman" w:hAnsi="Times New Roman" w:cs="Times New Roman"/>
          <w:color w:val="000000"/>
          <w:sz w:val="24"/>
          <w:szCs w:val="24"/>
        </w:rPr>
        <w:t>параметрлер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өзге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ұйымға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қарағанда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қиындау</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деп</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санауға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тиіс</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Факторлардың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әртүрлілік</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көрсеткіші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бойынша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неғұрлым</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күрделі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жағдайларда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көптеген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және</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әртүрлі</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технологияларды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пайдаланатын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мұның</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барлығы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қатысы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жоқ</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ұйымға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қарағанда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неғұрлым</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жылдам</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дамуды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бастан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кешетін</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ұйым</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болады</w:t>
      </w:r>
      <w:proofErr w:type="spellEnd"/>
      <w:r w:rsidRPr="00162B01">
        <w:rPr>
          <w:rFonts w:ascii="Times New Roman" w:eastAsia="Times New Roman" w:hAnsi="Times New Roman" w:cs="Times New Roman"/>
          <w:color w:val="000000"/>
          <w:sz w:val="24"/>
          <w:szCs w:val="24"/>
        </w:rPr>
        <w:t>.</w:t>
      </w:r>
    </w:p>
    <w:p w14:paraId="2A155976" w14:textId="77777777" w:rsidR="00641B63" w:rsidRPr="00162B01" w:rsidRDefault="00641B63" w:rsidP="00641B63">
      <w:pPr>
        <w:spacing w:after="0" w:line="240" w:lineRule="auto"/>
        <w:rPr>
          <w:rFonts w:ascii="Times New Roman" w:eastAsia="Times New Roman" w:hAnsi="Times New Roman" w:cs="Times New Roman"/>
          <w:color w:val="000000"/>
          <w:sz w:val="24"/>
          <w:szCs w:val="24"/>
        </w:rPr>
      </w:pPr>
      <w:proofErr w:type="spellStart"/>
      <w:r w:rsidRPr="00162B01">
        <w:rPr>
          <w:rFonts w:ascii="Times New Roman" w:eastAsia="Times New Roman" w:hAnsi="Times New Roman" w:cs="Times New Roman"/>
          <w:color w:val="000000"/>
          <w:sz w:val="24"/>
          <w:szCs w:val="24"/>
        </w:rPr>
        <w:t>Сыртқы</w:t>
      </w:r>
      <w:proofErr w:type="spellEnd"/>
      <w:r w:rsidRPr="00162B01">
        <w:rPr>
          <w:rFonts w:ascii="Times New Roman" w:eastAsia="Times New Roman" w:hAnsi="Times New Roman" w:cs="Times New Roman"/>
          <w:color w:val="000000"/>
          <w:sz w:val="24"/>
          <w:szCs w:val="24"/>
        </w:rPr>
        <w:t xml:space="preserve"> орта </w:t>
      </w:r>
      <w:proofErr w:type="spellStart"/>
      <w:r w:rsidRPr="00162B01">
        <w:rPr>
          <w:rFonts w:ascii="Times New Roman" w:eastAsia="Times New Roman" w:hAnsi="Times New Roman" w:cs="Times New Roman"/>
          <w:color w:val="000000"/>
          <w:sz w:val="24"/>
          <w:szCs w:val="24"/>
        </w:rPr>
        <w:t>тұрақты</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емес</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онда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барлық</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уақытта</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өзгерістер</w:t>
      </w:r>
      <w:proofErr w:type="spellEnd"/>
      <w:r w:rsidRPr="00162B01">
        <w:rPr>
          <w:rFonts w:ascii="Times New Roman" w:eastAsia="Times New Roman" w:hAnsi="Times New Roman" w:cs="Times New Roman"/>
          <w:color w:val="000000"/>
          <w:sz w:val="24"/>
          <w:szCs w:val="24"/>
        </w:rPr>
        <w:t xml:space="preserve"> </w:t>
      </w:r>
      <w:proofErr w:type="spellStart"/>
      <w:r w:rsidRPr="00162B01">
        <w:rPr>
          <w:rFonts w:ascii="Times New Roman" w:eastAsia="Times New Roman" w:hAnsi="Times New Roman" w:cs="Times New Roman"/>
          <w:color w:val="000000"/>
          <w:sz w:val="24"/>
          <w:szCs w:val="24"/>
        </w:rPr>
        <w:t>болады</w:t>
      </w:r>
      <w:proofErr w:type="spellEnd"/>
      <w:r w:rsidRPr="00162B01">
        <w:rPr>
          <w:rFonts w:ascii="Times New Roman" w:eastAsia="Times New Roman" w:hAnsi="Times New Roman" w:cs="Times New Roman"/>
          <w:color w:val="000000"/>
          <w:sz w:val="24"/>
          <w:szCs w:val="24"/>
        </w:rPr>
        <w:t xml:space="preserve">. </w:t>
      </w:r>
    </w:p>
    <w:p w14:paraId="6C6E523B" w14:textId="77777777" w:rsidR="00641B63" w:rsidRPr="00641B63" w:rsidRDefault="00641B63" w:rsidP="00BB1379">
      <w:pPr>
        <w:spacing w:after="0" w:line="240" w:lineRule="auto"/>
        <w:rPr>
          <w:rFonts w:ascii="Times New Roman" w:eastAsia="Times New Roman" w:hAnsi="Times New Roman" w:cs="Times New Roman"/>
          <w:i/>
          <w:iCs/>
          <w:color w:val="000000"/>
          <w:sz w:val="24"/>
          <w:szCs w:val="24"/>
        </w:rPr>
      </w:pPr>
    </w:p>
    <w:p w14:paraId="71F61535" w14:textId="77777777" w:rsidR="00641B63" w:rsidRDefault="00641B63" w:rsidP="00BB1379">
      <w:pPr>
        <w:spacing w:after="0" w:line="240" w:lineRule="auto"/>
        <w:rPr>
          <w:rFonts w:ascii="Times New Roman" w:eastAsia="Times New Roman" w:hAnsi="Times New Roman" w:cs="Times New Roman"/>
          <w:i/>
          <w:iCs/>
          <w:color w:val="000000"/>
          <w:sz w:val="24"/>
          <w:szCs w:val="24"/>
          <w:lang w:val="kk-KZ"/>
        </w:rPr>
      </w:pPr>
    </w:p>
    <w:p w14:paraId="5D82A37E" w14:textId="77777777" w:rsidR="00641B63" w:rsidRDefault="00641B63" w:rsidP="00BB1379">
      <w:pPr>
        <w:spacing w:after="0" w:line="240" w:lineRule="auto"/>
        <w:rPr>
          <w:rFonts w:ascii="Times New Roman" w:eastAsia="Times New Roman" w:hAnsi="Times New Roman" w:cs="Times New Roman"/>
          <w:i/>
          <w:iCs/>
          <w:color w:val="000000"/>
          <w:sz w:val="24"/>
          <w:szCs w:val="24"/>
          <w:lang w:val="kk-KZ"/>
        </w:rPr>
      </w:pPr>
    </w:p>
    <w:p w14:paraId="27B7D2CD" w14:textId="77777777" w:rsidR="00641B63" w:rsidRDefault="00641B63" w:rsidP="00BB1379">
      <w:pPr>
        <w:spacing w:after="0" w:line="240" w:lineRule="auto"/>
        <w:rPr>
          <w:rFonts w:ascii="Times New Roman" w:eastAsia="Times New Roman" w:hAnsi="Times New Roman" w:cs="Times New Roman"/>
          <w:i/>
          <w:iCs/>
          <w:color w:val="000000"/>
          <w:sz w:val="24"/>
          <w:szCs w:val="24"/>
          <w:lang w:val="kk-KZ"/>
        </w:rPr>
      </w:pPr>
    </w:p>
    <w:p w14:paraId="03AF097B" w14:textId="77777777" w:rsidR="00641B63" w:rsidRDefault="00641B63" w:rsidP="00BB1379">
      <w:pPr>
        <w:spacing w:after="0" w:line="240" w:lineRule="auto"/>
        <w:rPr>
          <w:rFonts w:ascii="Times New Roman" w:eastAsia="Times New Roman" w:hAnsi="Times New Roman" w:cs="Times New Roman"/>
          <w:i/>
          <w:iCs/>
          <w:color w:val="000000"/>
          <w:sz w:val="24"/>
          <w:szCs w:val="24"/>
          <w:lang w:val="kk-KZ"/>
        </w:rPr>
      </w:pPr>
    </w:p>
    <w:p w14:paraId="6ADA520C" w14:textId="77777777" w:rsidR="00641B63" w:rsidRDefault="00641B63" w:rsidP="00BB1379">
      <w:pPr>
        <w:spacing w:after="0" w:line="240" w:lineRule="auto"/>
        <w:rPr>
          <w:rFonts w:ascii="Times New Roman" w:eastAsia="Times New Roman" w:hAnsi="Times New Roman" w:cs="Times New Roman"/>
          <w:i/>
          <w:iCs/>
          <w:color w:val="000000"/>
          <w:sz w:val="24"/>
          <w:szCs w:val="24"/>
          <w:lang w:val="kk-KZ"/>
        </w:rPr>
      </w:pPr>
    </w:p>
    <w:p w14:paraId="5E949F8C" w14:textId="77777777" w:rsidR="00641B63" w:rsidRDefault="00641B63" w:rsidP="00BB1379">
      <w:pPr>
        <w:spacing w:after="0" w:line="240" w:lineRule="auto"/>
        <w:rPr>
          <w:rFonts w:ascii="Times New Roman" w:eastAsia="Times New Roman" w:hAnsi="Times New Roman" w:cs="Times New Roman"/>
          <w:i/>
          <w:iCs/>
          <w:color w:val="000000"/>
          <w:sz w:val="24"/>
          <w:szCs w:val="24"/>
          <w:lang w:val="kk-KZ"/>
        </w:rPr>
      </w:pPr>
    </w:p>
    <w:p w14:paraId="2D7638EF" w14:textId="548A7418" w:rsidR="00BB1379" w:rsidRPr="00737CEB" w:rsidRDefault="00BB1379" w:rsidP="00BB1379">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i/>
          <w:iCs/>
          <w:color w:val="000000"/>
          <w:sz w:val="24"/>
          <w:szCs w:val="24"/>
          <w:lang w:val="kk-KZ"/>
        </w:rPr>
        <w:t>С</w:t>
      </w:r>
      <w:r w:rsidRPr="00737CEB">
        <w:rPr>
          <w:rFonts w:ascii="Times New Roman" w:eastAsia="Times New Roman" w:hAnsi="Times New Roman" w:cs="Times New Roman"/>
          <w:i/>
          <w:iCs/>
          <w:color w:val="000000"/>
          <w:sz w:val="24"/>
          <w:szCs w:val="24"/>
          <w:lang w:val="kk-KZ"/>
        </w:rPr>
        <w:t>тратегиялық көрініс – тиімді стратегиялық жетекшілікті қамтамасыз ету үшін мі</w:t>
      </w:r>
    </w:p>
    <w:p w14:paraId="2B72EB70" w14:textId="77777777" w:rsidR="00BB1379" w:rsidRPr="00737CEB" w:rsidRDefault="00BB1379" w:rsidP="00BB1379">
      <w:pPr>
        <w:spacing w:after="0" w:line="240" w:lineRule="auto"/>
        <w:rPr>
          <w:rFonts w:ascii="Times New Roman" w:eastAsia="Times New Roman" w:hAnsi="Times New Roman" w:cs="Times New Roman"/>
          <w:sz w:val="24"/>
          <w:szCs w:val="24"/>
          <w:lang w:val="kk-KZ"/>
        </w:rPr>
      </w:pPr>
      <w:r w:rsidRPr="00737CEB">
        <w:rPr>
          <w:rFonts w:ascii="Times New Roman" w:eastAsia="Times New Roman" w:hAnsi="Times New Roman" w:cs="Times New Roman"/>
          <w:i/>
          <w:iCs/>
          <w:color w:val="000000"/>
          <w:sz w:val="24"/>
          <w:szCs w:val="24"/>
          <w:lang w:val="kk-KZ"/>
        </w:rPr>
        <w:t>ндетті талап болып табылады. </w:t>
      </w:r>
      <w:r w:rsidRPr="00737CEB">
        <w:rPr>
          <w:rFonts w:ascii="Times New Roman" w:eastAsia="Times New Roman" w:hAnsi="Times New Roman" w:cs="Times New Roman"/>
          <w:color w:val="000000"/>
          <w:sz w:val="24"/>
          <w:szCs w:val="24"/>
          <w:lang w:val="kk-KZ"/>
        </w:rPr>
        <w:t xml:space="preserve">Фирманың стратегиясын тиімді әзірлеу үшін, ең біріншіден өзінің бизнесінің анық тұжырымдамасын – көру, байқау қажет. Бұл нысаналы кезеңнің негізі болып табылады. Менеджер өз фирма қызметінің сипатын дәл білу қажет және де ол бүгінгі немесе алдағы күндеріне, сонымен қатар 5-10 жылға арналған фирманың дамуының ұзақ мерзімді тұжырымдамасын ойластыру керек. Менеджерге </w:t>
      </w:r>
      <w:r w:rsidRPr="00737CEB">
        <w:rPr>
          <w:rFonts w:ascii="Times New Roman" w:eastAsia="Times New Roman" w:hAnsi="Times New Roman" w:cs="Times New Roman"/>
          <w:color w:val="000000"/>
          <w:sz w:val="24"/>
          <w:szCs w:val="24"/>
          <w:lang w:val="kk-KZ"/>
        </w:rPr>
        <w:lastRenderedPageBreak/>
        <w:t>нарықтағы өз фирмасының орны және оның ұзақ мерзімді дамуы қандай болып көрінсе, яғни ол </w:t>
      </w:r>
      <w:r w:rsidRPr="00737CEB">
        <w:rPr>
          <w:rFonts w:ascii="Times New Roman" w:eastAsia="Times New Roman" w:hAnsi="Times New Roman" w:cs="Times New Roman"/>
          <w:i/>
          <w:iCs/>
          <w:color w:val="000000"/>
          <w:sz w:val="24"/>
          <w:szCs w:val="24"/>
          <w:u w:val="single"/>
          <w:lang w:val="kk-KZ"/>
        </w:rPr>
        <w:t>стратегиялық көрініс болып табылады.</w:t>
      </w:r>
    </w:p>
    <w:p w14:paraId="72BEED85" w14:textId="77777777" w:rsidR="00BB1379" w:rsidRPr="00737CEB" w:rsidRDefault="00BB1379" w:rsidP="00BB1379">
      <w:pPr>
        <w:spacing w:after="0" w:line="240" w:lineRule="auto"/>
        <w:rPr>
          <w:rFonts w:ascii="Times New Roman" w:eastAsia="Times New Roman" w:hAnsi="Times New Roman" w:cs="Times New Roman"/>
          <w:color w:val="000000"/>
          <w:sz w:val="24"/>
          <w:szCs w:val="24"/>
          <w:lang w:val="kk-KZ"/>
        </w:rPr>
      </w:pPr>
      <w:r w:rsidRPr="00737CEB">
        <w:rPr>
          <w:rFonts w:ascii="Times New Roman" w:eastAsia="Times New Roman" w:hAnsi="Times New Roman" w:cs="Times New Roman"/>
          <w:color w:val="000000"/>
          <w:sz w:val="24"/>
          <w:szCs w:val="24"/>
          <w:lang w:val="kk-KZ"/>
        </w:rPr>
        <w:t>Стратегиялық көрініс негізінде ұйым миссиясы қалыптасады. Жалпы айтқанда, фирманың миссиясы – бұл ұйымның немен айналысатынын және не өндіргісі келетінін білдіреді.</w:t>
      </w:r>
    </w:p>
    <w:p w14:paraId="21AAEC3F" w14:textId="77777777" w:rsidR="00BB1379" w:rsidRPr="00737CEB" w:rsidRDefault="00BB1379" w:rsidP="00BB1379">
      <w:pPr>
        <w:spacing w:after="0" w:line="240" w:lineRule="auto"/>
        <w:rPr>
          <w:rFonts w:ascii="Times New Roman" w:eastAsia="Times New Roman" w:hAnsi="Times New Roman" w:cs="Times New Roman"/>
          <w:sz w:val="24"/>
          <w:szCs w:val="24"/>
          <w:lang w:val="kk-KZ"/>
        </w:rPr>
      </w:pPr>
      <w:r w:rsidRPr="00737CEB">
        <w:rPr>
          <w:rFonts w:ascii="Times New Roman" w:eastAsia="Times New Roman" w:hAnsi="Times New Roman" w:cs="Times New Roman"/>
          <w:i/>
          <w:iCs/>
          <w:color w:val="000000"/>
          <w:sz w:val="24"/>
          <w:szCs w:val="24"/>
          <w:u w:val="single"/>
          <w:lang w:val="kk-KZ"/>
        </w:rPr>
        <w:t>Миссия – </w:t>
      </w:r>
      <w:r w:rsidRPr="00737CEB">
        <w:rPr>
          <w:rFonts w:ascii="Times New Roman" w:eastAsia="Times New Roman" w:hAnsi="Times New Roman" w:cs="Times New Roman"/>
          <w:color w:val="000000"/>
          <w:sz w:val="24"/>
          <w:szCs w:val="24"/>
          <w:lang w:val="kk-KZ"/>
        </w:rPr>
        <w:t>бұл ұйымның негізгі немесе жалпы мақсаты болып табылады. Ол фирманың өмір сүруінің мәнін білдіреді. Әрбір ұйым ашық жүйе болып табылатындықтан, ұйым алдында белгілі бір мақсаттарға жету көзделеді. Сондықтан қоршаған ортада ұйымның жалпы мақсатын іздеу қажет. Пайда ұйым мақсатының негізі бола алмайды, өйткені ол ішкі мәселелер қатарына жатады. Миссия, стратегиялық көрініске қарағанда, нақты бағдарлау болады, өйткені оның орындалуы нақты уақыт кезеңімен байланысты.</w:t>
      </w:r>
    </w:p>
    <w:p w14:paraId="3535FA24" w14:textId="77777777" w:rsidR="00BB1379" w:rsidRPr="00737CEB" w:rsidRDefault="00BB1379" w:rsidP="00BB1379">
      <w:pPr>
        <w:spacing w:after="0" w:line="240" w:lineRule="auto"/>
        <w:rPr>
          <w:rFonts w:ascii="Times New Roman" w:eastAsia="Times New Roman" w:hAnsi="Times New Roman" w:cs="Times New Roman"/>
          <w:color w:val="000000"/>
          <w:sz w:val="24"/>
          <w:szCs w:val="24"/>
          <w:lang w:val="kk-KZ"/>
        </w:rPr>
      </w:pPr>
      <w:r w:rsidRPr="00737CEB">
        <w:rPr>
          <w:rFonts w:ascii="Times New Roman" w:eastAsia="Times New Roman" w:hAnsi="Times New Roman" w:cs="Times New Roman"/>
          <w:color w:val="000000"/>
          <w:sz w:val="24"/>
          <w:szCs w:val="24"/>
          <w:lang w:val="kk-KZ"/>
        </w:rPr>
        <w:t>Стратегиялық көрініс және миссия әрқашанда жеке дара болып келеді және олар фирманың даму жолы мен қызметтің бағыты жағынан бір-бірімен айырады.</w:t>
      </w:r>
    </w:p>
    <w:p w14:paraId="72C9F4F7"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Жалпы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алғанда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миссиясы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келесідей</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болып</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келеді</w:t>
      </w:r>
      <w:proofErr w:type="spellEnd"/>
      <w:r w:rsidRPr="00D34A5E">
        <w:rPr>
          <w:rFonts w:ascii="Times New Roman" w:eastAsia="Times New Roman" w:hAnsi="Times New Roman" w:cs="Times New Roman"/>
          <w:color w:val="000000"/>
          <w:sz w:val="24"/>
          <w:szCs w:val="24"/>
        </w:rPr>
        <w:t>:</w:t>
      </w:r>
    </w:p>
    <w:p w14:paraId="48C7A948" w14:textId="77777777" w:rsidR="00BB1379" w:rsidRPr="00F97933" w:rsidRDefault="00BB1379" w:rsidP="00BB1379">
      <w:pPr>
        <w:pStyle w:val="a3"/>
        <w:numPr>
          <w:ilvl w:val="0"/>
          <w:numId w:val="11"/>
        </w:numPr>
        <w:spacing w:after="0" w:line="240" w:lineRule="auto"/>
        <w:rPr>
          <w:rFonts w:ascii="Times New Roman" w:eastAsia="Times New Roman" w:hAnsi="Times New Roman" w:cs="Times New Roman"/>
          <w:color w:val="000000"/>
          <w:sz w:val="24"/>
          <w:szCs w:val="24"/>
        </w:rPr>
      </w:pPr>
      <w:proofErr w:type="spellStart"/>
      <w:r w:rsidRPr="00F97933">
        <w:rPr>
          <w:rFonts w:ascii="Times New Roman" w:eastAsia="Times New Roman" w:hAnsi="Times New Roman" w:cs="Times New Roman"/>
          <w:color w:val="000000"/>
          <w:sz w:val="24"/>
          <w:szCs w:val="24"/>
        </w:rPr>
        <w:t>қызмет</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саласын</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анықтау</w:t>
      </w:r>
      <w:proofErr w:type="spellEnd"/>
      <w:r w:rsidRPr="00F97933">
        <w:rPr>
          <w:rFonts w:ascii="Times New Roman" w:eastAsia="Times New Roman" w:hAnsi="Times New Roman" w:cs="Times New Roman"/>
          <w:color w:val="000000"/>
          <w:sz w:val="24"/>
          <w:szCs w:val="24"/>
        </w:rPr>
        <w:t>;</w:t>
      </w:r>
    </w:p>
    <w:p w14:paraId="2EB60B3F" w14:textId="77777777" w:rsidR="00BB1379" w:rsidRPr="00F97933" w:rsidRDefault="00BB1379" w:rsidP="00BB1379">
      <w:pPr>
        <w:pStyle w:val="a3"/>
        <w:numPr>
          <w:ilvl w:val="0"/>
          <w:numId w:val="11"/>
        </w:numPr>
        <w:spacing w:after="0" w:line="240" w:lineRule="auto"/>
        <w:rPr>
          <w:rFonts w:ascii="Times New Roman" w:eastAsia="Times New Roman" w:hAnsi="Times New Roman" w:cs="Times New Roman"/>
          <w:color w:val="000000"/>
          <w:sz w:val="24"/>
          <w:szCs w:val="24"/>
        </w:rPr>
      </w:pPr>
      <w:proofErr w:type="spellStart"/>
      <w:r w:rsidRPr="00F97933">
        <w:rPr>
          <w:rFonts w:ascii="Times New Roman" w:eastAsia="Times New Roman" w:hAnsi="Times New Roman" w:cs="Times New Roman"/>
          <w:color w:val="000000"/>
          <w:sz w:val="24"/>
          <w:szCs w:val="24"/>
        </w:rPr>
        <w:t>қоршаған</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ортаға</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байланысты</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фирманың</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жұмыс</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қағидаттары</w:t>
      </w:r>
      <w:proofErr w:type="spellEnd"/>
      <w:r w:rsidRPr="00F97933">
        <w:rPr>
          <w:rFonts w:ascii="Times New Roman" w:eastAsia="Times New Roman" w:hAnsi="Times New Roman" w:cs="Times New Roman"/>
          <w:color w:val="000000"/>
          <w:sz w:val="24"/>
          <w:szCs w:val="24"/>
        </w:rPr>
        <w:t>;</w:t>
      </w:r>
    </w:p>
    <w:p w14:paraId="18DA2C6E" w14:textId="77777777" w:rsidR="00BB1379" w:rsidRPr="00F97933" w:rsidRDefault="00BB1379" w:rsidP="00BB1379">
      <w:pPr>
        <w:pStyle w:val="a3"/>
        <w:numPr>
          <w:ilvl w:val="0"/>
          <w:numId w:val="11"/>
        </w:numPr>
        <w:spacing w:after="0" w:line="240" w:lineRule="auto"/>
        <w:rPr>
          <w:rFonts w:ascii="Times New Roman" w:eastAsia="Times New Roman" w:hAnsi="Times New Roman" w:cs="Times New Roman"/>
          <w:color w:val="000000"/>
          <w:sz w:val="24"/>
          <w:szCs w:val="24"/>
        </w:rPr>
      </w:pPr>
      <w:proofErr w:type="spellStart"/>
      <w:r w:rsidRPr="00F97933">
        <w:rPr>
          <w:rFonts w:ascii="Times New Roman" w:eastAsia="Times New Roman" w:hAnsi="Times New Roman" w:cs="Times New Roman"/>
          <w:color w:val="000000"/>
          <w:sz w:val="24"/>
          <w:szCs w:val="24"/>
        </w:rPr>
        <w:t>ұйым</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мәдениеті</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ретінде</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қарастырылатын</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фирманың</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ішкі</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базалық</w:t>
      </w:r>
      <w:proofErr w:type="spellEnd"/>
      <w:r w:rsidRPr="00F97933">
        <w:rPr>
          <w:rFonts w:ascii="Times New Roman" w:eastAsia="Times New Roman" w:hAnsi="Times New Roman" w:cs="Times New Roman"/>
          <w:color w:val="000000"/>
          <w:sz w:val="24"/>
          <w:szCs w:val="24"/>
        </w:rPr>
        <w:t xml:space="preserve"> </w:t>
      </w:r>
      <w:proofErr w:type="spellStart"/>
      <w:r w:rsidRPr="00F97933">
        <w:rPr>
          <w:rFonts w:ascii="Times New Roman" w:eastAsia="Times New Roman" w:hAnsi="Times New Roman" w:cs="Times New Roman"/>
          <w:color w:val="000000"/>
          <w:sz w:val="24"/>
          <w:szCs w:val="24"/>
        </w:rPr>
        <w:t>құндылықтары</w:t>
      </w:r>
      <w:proofErr w:type="spellEnd"/>
      <w:r w:rsidRPr="00F97933">
        <w:rPr>
          <w:rFonts w:ascii="Times New Roman" w:eastAsia="Times New Roman" w:hAnsi="Times New Roman" w:cs="Times New Roman"/>
          <w:color w:val="000000"/>
          <w:sz w:val="24"/>
          <w:szCs w:val="24"/>
        </w:rPr>
        <w:t>.</w:t>
      </w:r>
    </w:p>
    <w:p w14:paraId="04E748D0" w14:textId="77777777" w:rsidR="00BB1379" w:rsidRPr="00D34A5E" w:rsidRDefault="00BB1379" w:rsidP="00BB1379">
      <w:pPr>
        <w:spacing w:after="0" w:line="240" w:lineRule="auto"/>
        <w:rPr>
          <w:rFonts w:ascii="Times New Roman" w:eastAsia="Times New Roman" w:hAnsi="Times New Roman" w:cs="Times New Roman"/>
          <w:sz w:val="24"/>
          <w:szCs w:val="24"/>
        </w:rPr>
      </w:pPr>
      <w:r w:rsidRPr="00D34A5E">
        <w:rPr>
          <w:rFonts w:ascii="Times New Roman" w:eastAsia="Times New Roman" w:hAnsi="Times New Roman" w:cs="Times New Roman"/>
          <w:color w:val="000000"/>
          <w:sz w:val="24"/>
          <w:szCs w:val="24"/>
        </w:rPr>
        <w:br/>
      </w:r>
      <w:proofErr w:type="spellStart"/>
      <w:r w:rsidRPr="00D34A5E">
        <w:rPr>
          <w:rFonts w:ascii="Times New Roman" w:eastAsia="Times New Roman" w:hAnsi="Times New Roman" w:cs="Times New Roman"/>
          <w:color w:val="000000"/>
          <w:sz w:val="24"/>
          <w:szCs w:val="24"/>
        </w:rPr>
        <w:t>Миссияны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қалыптастыру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шеңберіндегі</w:t>
      </w:r>
      <w:proofErr w:type="spellEnd"/>
      <w:r w:rsidRPr="00D34A5E">
        <w:rPr>
          <w:rFonts w:ascii="Times New Roman" w:eastAsia="Times New Roman" w:hAnsi="Times New Roman" w:cs="Times New Roman"/>
          <w:color w:val="000000"/>
          <w:sz w:val="24"/>
          <w:szCs w:val="24"/>
        </w:rPr>
        <w:t> </w:t>
      </w:r>
      <w:proofErr w:type="spellStart"/>
      <w:r w:rsidRPr="00D34A5E">
        <w:rPr>
          <w:rFonts w:ascii="Times New Roman" w:eastAsia="Times New Roman" w:hAnsi="Times New Roman" w:cs="Times New Roman"/>
          <w:i/>
          <w:iCs/>
          <w:color w:val="000000"/>
          <w:sz w:val="24"/>
          <w:szCs w:val="24"/>
          <w:u w:val="single"/>
        </w:rPr>
        <w:t>ұйым</w:t>
      </w:r>
      <w:proofErr w:type="spellEnd"/>
      <w:r w:rsidRPr="00D34A5E">
        <w:rPr>
          <w:rFonts w:ascii="Times New Roman" w:eastAsia="Times New Roman" w:hAnsi="Times New Roman" w:cs="Times New Roman"/>
          <w:i/>
          <w:iCs/>
          <w:color w:val="000000"/>
          <w:sz w:val="24"/>
          <w:szCs w:val="24"/>
          <w:u w:val="single"/>
        </w:rPr>
        <w:t xml:space="preserve"> </w:t>
      </w:r>
      <w:proofErr w:type="spellStart"/>
      <w:r w:rsidRPr="00D34A5E">
        <w:rPr>
          <w:rFonts w:ascii="Times New Roman" w:eastAsia="Times New Roman" w:hAnsi="Times New Roman" w:cs="Times New Roman"/>
          <w:i/>
          <w:iCs/>
          <w:color w:val="000000"/>
          <w:sz w:val="24"/>
          <w:szCs w:val="24"/>
          <w:u w:val="single"/>
        </w:rPr>
        <w:t>қызметінің</w:t>
      </w:r>
      <w:proofErr w:type="spellEnd"/>
      <w:r w:rsidRPr="00D34A5E">
        <w:rPr>
          <w:rFonts w:ascii="Times New Roman" w:eastAsia="Times New Roman" w:hAnsi="Times New Roman" w:cs="Times New Roman"/>
          <w:i/>
          <w:iCs/>
          <w:color w:val="000000"/>
          <w:sz w:val="24"/>
          <w:szCs w:val="24"/>
          <w:u w:val="single"/>
        </w:rPr>
        <w:t xml:space="preserve"> </w:t>
      </w:r>
      <w:proofErr w:type="spellStart"/>
      <w:r w:rsidRPr="00D34A5E">
        <w:rPr>
          <w:rFonts w:ascii="Times New Roman" w:eastAsia="Times New Roman" w:hAnsi="Times New Roman" w:cs="Times New Roman"/>
          <w:i/>
          <w:iCs/>
          <w:color w:val="000000"/>
          <w:sz w:val="24"/>
          <w:szCs w:val="24"/>
          <w:u w:val="single"/>
        </w:rPr>
        <w:t>аясы</w:t>
      </w:r>
      <w:proofErr w:type="spellEnd"/>
      <w:r w:rsidRPr="00D34A5E">
        <w:rPr>
          <w:rFonts w:ascii="Times New Roman" w:eastAsia="Times New Roman" w:hAnsi="Times New Roman" w:cs="Times New Roman"/>
          <w:color w:val="000000"/>
          <w:sz w:val="24"/>
          <w:szCs w:val="24"/>
        </w:rPr>
        <w:t> </w:t>
      </w:r>
      <w:proofErr w:type="spellStart"/>
      <w:r w:rsidRPr="00D34A5E">
        <w:rPr>
          <w:rFonts w:ascii="Times New Roman" w:eastAsia="Times New Roman" w:hAnsi="Times New Roman" w:cs="Times New Roman"/>
          <w:color w:val="000000"/>
          <w:sz w:val="24"/>
          <w:szCs w:val="24"/>
        </w:rPr>
        <w:t>әртүрлі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анықталуы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мүмкін</w:t>
      </w:r>
      <w:proofErr w:type="spellEnd"/>
      <w:r w:rsidRPr="00D34A5E">
        <w:rPr>
          <w:rFonts w:ascii="Times New Roman" w:eastAsia="Times New Roman" w:hAnsi="Times New Roman" w:cs="Times New Roman"/>
          <w:color w:val="000000"/>
          <w:sz w:val="24"/>
          <w:szCs w:val="24"/>
        </w:rPr>
        <w:t xml:space="preserve"> (тар </w:t>
      </w:r>
      <w:proofErr w:type="spellStart"/>
      <w:r w:rsidRPr="00D34A5E">
        <w:rPr>
          <w:rFonts w:ascii="Times New Roman" w:eastAsia="Times New Roman" w:hAnsi="Times New Roman" w:cs="Times New Roman"/>
          <w:color w:val="000000"/>
          <w:sz w:val="24"/>
          <w:szCs w:val="24"/>
        </w:rPr>
        <w:t>немесе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кең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Мысалы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жалпы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анықтамасы</w:t>
      </w:r>
      <w:proofErr w:type="spellEnd"/>
      <w:r w:rsidRPr="00D34A5E">
        <w:rPr>
          <w:rFonts w:ascii="Times New Roman" w:eastAsia="Times New Roman" w:hAnsi="Times New Roman" w:cs="Times New Roman"/>
          <w:color w:val="000000"/>
          <w:sz w:val="24"/>
          <w:szCs w:val="24"/>
        </w:rPr>
        <w:t xml:space="preserve"> – транспорт, </w:t>
      </w:r>
      <w:proofErr w:type="spellStart"/>
      <w:r w:rsidRPr="00D34A5E">
        <w:rPr>
          <w:rFonts w:ascii="Times New Roman" w:eastAsia="Times New Roman" w:hAnsi="Times New Roman" w:cs="Times New Roman"/>
          <w:color w:val="000000"/>
          <w:sz w:val="24"/>
          <w:szCs w:val="24"/>
        </w:rPr>
        <w:t>бөлшектік</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анықтама</w:t>
      </w:r>
      <w:proofErr w:type="spellEnd"/>
      <w:r w:rsidRPr="00D34A5E">
        <w:rPr>
          <w:rFonts w:ascii="Times New Roman" w:eastAsia="Times New Roman" w:hAnsi="Times New Roman" w:cs="Times New Roman"/>
          <w:color w:val="000000"/>
          <w:sz w:val="24"/>
          <w:szCs w:val="24"/>
        </w:rPr>
        <w:t xml:space="preserve"> – </w:t>
      </w:r>
      <w:proofErr w:type="spellStart"/>
      <w:r w:rsidRPr="00D34A5E">
        <w:rPr>
          <w:rFonts w:ascii="Times New Roman" w:eastAsia="Times New Roman" w:hAnsi="Times New Roman" w:cs="Times New Roman"/>
          <w:color w:val="000000"/>
          <w:sz w:val="24"/>
          <w:szCs w:val="24"/>
        </w:rPr>
        <w:t>автомобильдер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Стратегияны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әзірлеуде</w:t>
      </w:r>
      <w:proofErr w:type="spellEnd"/>
      <w:r w:rsidRPr="00D34A5E">
        <w:rPr>
          <w:rFonts w:ascii="Times New Roman" w:eastAsia="Times New Roman" w:hAnsi="Times New Roman" w:cs="Times New Roman"/>
          <w:color w:val="000000"/>
          <w:sz w:val="24"/>
          <w:szCs w:val="24"/>
        </w:rPr>
        <w:t xml:space="preserve"> осы 2 </w:t>
      </w:r>
      <w:proofErr w:type="spellStart"/>
      <w:r w:rsidRPr="00D34A5E">
        <w:rPr>
          <w:rFonts w:ascii="Times New Roman" w:eastAsia="Times New Roman" w:hAnsi="Times New Roman" w:cs="Times New Roman"/>
          <w:color w:val="000000"/>
          <w:sz w:val="24"/>
          <w:szCs w:val="24"/>
        </w:rPr>
        <w:t>нұсқаның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ішінен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жақсысын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таңдап</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алу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өте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қиынға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соғады</w:t>
      </w:r>
      <w:proofErr w:type="spellEnd"/>
      <w:r w:rsidRPr="00D34A5E">
        <w:rPr>
          <w:rFonts w:ascii="Times New Roman" w:eastAsia="Times New Roman" w:hAnsi="Times New Roman" w:cs="Times New Roman"/>
          <w:color w:val="000000"/>
          <w:sz w:val="24"/>
          <w:szCs w:val="24"/>
        </w:rPr>
        <w:t>.</w:t>
      </w:r>
    </w:p>
    <w:p w14:paraId="37E106AA"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Қызмет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аясын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анықтауда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көбінесе</w:t>
      </w:r>
      <w:proofErr w:type="spellEnd"/>
      <w:r w:rsidRPr="00D34A5E">
        <w:rPr>
          <w:rFonts w:ascii="Times New Roman" w:eastAsia="Times New Roman" w:hAnsi="Times New Roman" w:cs="Times New Roman"/>
          <w:color w:val="000000"/>
          <w:sz w:val="24"/>
          <w:szCs w:val="24"/>
        </w:rPr>
        <w:t xml:space="preserve"> 3 </w:t>
      </w:r>
      <w:proofErr w:type="spellStart"/>
      <w:r w:rsidRPr="00D34A5E">
        <w:rPr>
          <w:rFonts w:ascii="Times New Roman" w:eastAsia="Times New Roman" w:hAnsi="Times New Roman" w:cs="Times New Roman"/>
          <w:color w:val="000000"/>
          <w:sz w:val="24"/>
          <w:szCs w:val="24"/>
        </w:rPr>
        <w:t>факторды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қолданады</w:t>
      </w:r>
      <w:proofErr w:type="spellEnd"/>
      <w:r w:rsidRPr="00D34A5E">
        <w:rPr>
          <w:rFonts w:ascii="Times New Roman" w:eastAsia="Times New Roman" w:hAnsi="Times New Roman" w:cs="Times New Roman"/>
          <w:color w:val="000000"/>
          <w:sz w:val="24"/>
          <w:szCs w:val="24"/>
        </w:rPr>
        <w:t>:</w:t>
      </w:r>
    </w:p>
    <w:p w14:paraId="4EC97CF3"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тұтыну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облысы</w:t>
      </w:r>
      <w:proofErr w:type="spellEnd"/>
      <w:r w:rsidRPr="00D34A5E">
        <w:rPr>
          <w:rFonts w:ascii="Times New Roman" w:eastAsia="Times New Roman" w:hAnsi="Times New Roman" w:cs="Times New Roman"/>
          <w:color w:val="000000"/>
          <w:sz w:val="24"/>
          <w:szCs w:val="24"/>
        </w:rPr>
        <w:t xml:space="preserve"> (не </w:t>
      </w:r>
      <w:proofErr w:type="spellStart"/>
      <w:r w:rsidRPr="00D34A5E">
        <w:rPr>
          <w:rFonts w:ascii="Times New Roman" w:eastAsia="Times New Roman" w:hAnsi="Times New Roman" w:cs="Times New Roman"/>
          <w:color w:val="000000"/>
          <w:sz w:val="24"/>
          <w:szCs w:val="24"/>
        </w:rPr>
        <w:t>өндіру</w:t>
      </w:r>
      <w:proofErr w:type="spellEnd"/>
      <w:r w:rsidRPr="00D34A5E">
        <w:rPr>
          <w:rFonts w:ascii="Times New Roman" w:eastAsia="Times New Roman" w:hAnsi="Times New Roman" w:cs="Times New Roman"/>
          <w:color w:val="000000"/>
          <w:sz w:val="24"/>
          <w:szCs w:val="24"/>
        </w:rPr>
        <w:t xml:space="preserve"> керек?)</w:t>
      </w:r>
    </w:p>
    <w:p w14:paraId="22CB6446"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тұтынушылардың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нысаналы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топтары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кім</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үшін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өндіру</w:t>
      </w:r>
      <w:proofErr w:type="spellEnd"/>
      <w:r w:rsidRPr="00D34A5E">
        <w:rPr>
          <w:rFonts w:ascii="Times New Roman" w:eastAsia="Times New Roman" w:hAnsi="Times New Roman" w:cs="Times New Roman"/>
          <w:color w:val="000000"/>
          <w:sz w:val="24"/>
          <w:szCs w:val="24"/>
        </w:rPr>
        <w:t xml:space="preserve"> керек?)</w:t>
      </w:r>
    </w:p>
    <w:p w14:paraId="6FD29DC7"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технологиялар</w:t>
      </w:r>
      <w:proofErr w:type="spellEnd"/>
      <w:r w:rsidRPr="00D34A5E">
        <w:rPr>
          <w:rFonts w:ascii="Times New Roman" w:eastAsia="Times New Roman" w:hAnsi="Times New Roman" w:cs="Times New Roman"/>
          <w:color w:val="000000"/>
          <w:sz w:val="24"/>
          <w:szCs w:val="24"/>
        </w:rPr>
        <w:t xml:space="preserve"> мен </w:t>
      </w:r>
      <w:proofErr w:type="spellStart"/>
      <w:r w:rsidRPr="00D34A5E">
        <w:rPr>
          <w:rFonts w:ascii="Times New Roman" w:eastAsia="Times New Roman" w:hAnsi="Times New Roman" w:cs="Times New Roman"/>
          <w:color w:val="000000"/>
          <w:sz w:val="24"/>
          <w:szCs w:val="24"/>
        </w:rPr>
        <w:t>функционалды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орындау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сұраныстарды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қалай</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қанағаттандыру</w:t>
      </w:r>
      <w:proofErr w:type="spellEnd"/>
      <w:r w:rsidRPr="00D34A5E">
        <w:rPr>
          <w:rFonts w:ascii="Times New Roman" w:eastAsia="Times New Roman" w:hAnsi="Times New Roman" w:cs="Times New Roman"/>
          <w:color w:val="000000"/>
          <w:sz w:val="24"/>
          <w:szCs w:val="24"/>
        </w:rPr>
        <w:t xml:space="preserve"> керек?).</w:t>
      </w:r>
    </w:p>
    <w:p w14:paraId="7DFBDF03" w14:textId="77777777" w:rsidR="00BB1379" w:rsidRPr="00D34A5E" w:rsidRDefault="00BB1379" w:rsidP="00BB1379">
      <w:pPr>
        <w:spacing w:after="0" w:line="240" w:lineRule="auto"/>
        <w:rPr>
          <w:rFonts w:ascii="Times New Roman" w:eastAsia="Times New Roman" w:hAnsi="Times New Roman" w:cs="Times New Roman"/>
          <w:sz w:val="24"/>
          <w:szCs w:val="24"/>
        </w:rPr>
      </w:pPr>
      <w:proofErr w:type="spellStart"/>
      <w:r w:rsidRPr="00D34A5E">
        <w:rPr>
          <w:rFonts w:ascii="Times New Roman" w:eastAsia="Times New Roman" w:hAnsi="Times New Roman" w:cs="Times New Roman"/>
          <w:color w:val="000000"/>
          <w:sz w:val="24"/>
          <w:szCs w:val="24"/>
        </w:rPr>
        <w:t>Қазіргі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кездегі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жетекші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фирмалардың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көбі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миссияны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қалыптастыру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кезінде</w:t>
      </w:r>
      <w:proofErr w:type="spellEnd"/>
      <w:r w:rsidRPr="00D34A5E">
        <w:rPr>
          <w:rFonts w:ascii="Times New Roman" w:eastAsia="Times New Roman" w:hAnsi="Times New Roman" w:cs="Times New Roman"/>
          <w:color w:val="000000"/>
          <w:sz w:val="24"/>
          <w:szCs w:val="24"/>
        </w:rPr>
        <w:t xml:space="preserve"> компания </w:t>
      </w:r>
      <w:proofErr w:type="spellStart"/>
      <w:r w:rsidRPr="00D34A5E">
        <w:rPr>
          <w:rFonts w:ascii="Times New Roman" w:eastAsia="Times New Roman" w:hAnsi="Times New Roman" w:cs="Times New Roman"/>
          <w:color w:val="000000"/>
          <w:sz w:val="24"/>
          <w:szCs w:val="24"/>
        </w:rPr>
        <w:t>мұқтаждықтарын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қанағаттандыруға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тырысатын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негізгі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топтарды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сұранысты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айқындайды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қойылған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жету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үшін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стратегияның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негізгі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бағыттарын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анықтайды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Көрсетілген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жету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үшін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компаниялармен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мүдделі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топтар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тұтынушылар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жабдықтаушылар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акционерлер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қоғам</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қызметкерлері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арасында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ықыластық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қарым-қатынастарды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құру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оларда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одан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әрі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жалғастыруды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қамтамасыз</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ету</w:t>
      </w:r>
      <w:proofErr w:type="spellEnd"/>
      <w:r w:rsidRPr="00D34A5E">
        <w:rPr>
          <w:rFonts w:ascii="Times New Roman" w:eastAsia="Times New Roman" w:hAnsi="Times New Roman" w:cs="Times New Roman"/>
          <w:color w:val="000000"/>
          <w:sz w:val="24"/>
          <w:szCs w:val="24"/>
        </w:rPr>
        <w:t xml:space="preserve"> керек.</w:t>
      </w:r>
    </w:p>
    <w:p w14:paraId="42A782E1"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Стратегиялық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менеджментте</w:t>
      </w:r>
      <w:proofErr w:type="spellEnd"/>
      <w:r w:rsidRPr="00D34A5E">
        <w:rPr>
          <w:rFonts w:ascii="Times New Roman" w:eastAsia="Times New Roman" w:hAnsi="Times New Roman" w:cs="Times New Roman"/>
          <w:color w:val="000000"/>
          <w:sz w:val="24"/>
          <w:szCs w:val="24"/>
        </w:rPr>
        <w:t xml:space="preserve"> миссия – </w:t>
      </w:r>
      <w:proofErr w:type="spellStart"/>
      <w:r w:rsidRPr="00D34A5E">
        <w:rPr>
          <w:rFonts w:ascii="Times New Roman" w:eastAsia="Times New Roman" w:hAnsi="Times New Roman" w:cs="Times New Roman"/>
          <w:color w:val="000000"/>
          <w:sz w:val="24"/>
          <w:szCs w:val="24"/>
        </w:rPr>
        <w:t>бір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мәселенің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алдын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алу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өмір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сүру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мәні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Нақтырақ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айтқанда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w:t>
      </w:r>
      <w:proofErr w:type="spellEnd"/>
      <w:r w:rsidRPr="00D34A5E">
        <w:rPr>
          <w:rFonts w:ascii="Times New Roman" w:eastAsia="Times New Roman" w:hAnsi="Times New Roman" w:cs="Times New Roman"/>
          <w:color w:val="000000"/>
          <w:sz w:val="24"/>
          <w:szCs w:val="24"/>
        </w:rPr>
        <w:t xml:space="preserve"> не </w:t>
      </w:r>
      <w:proofErr w:type="spellStart"/>
      <w:r w:rsidRPr="00D34A5E">
        <w:rPr>
          <w:rFonts w:ascii="Times New Roman" w:eastAsia="Times New Roman" w:hAnsi="Times New Roman" w:cs="Times New Roman"/>
          <w:color w:val="000000"/>
          <w:sz w:val="24"/>
          <w:szCs w:val="24"/>
        </w:rPr>
        <w:t>үшін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етуі</w:t>
      </w:r>
      <w:proofErr w:type="spellEnd"/>
      <w:r w:rsidRPr="00D34A5E">
        <w:rPr>
          <w:rFonts w:ascii="Times New Roman" w:eastAsia="Times New Roman" w:hAnsi="Times New Roman" w:cs="Times New Roman"/>
          <w:color w:val="000000"/>
          <w:sz w:val="24"/>
          <w:szCs w:val="24"/>
        </w:rPr>
        <w:t xml:space="preserve"> керек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басқаларға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карағанда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қандай</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айырмашылығы</w:t>
      </w:r>
      <w:proofErr w:type="spellEnd"/>
      <w:r w:rsidRPr="00D34A5E">
        <w:rPr>
          <w:rFonts w:ascii="Times New Roman" w:eastAsia="Times New Roman" w:hAnsi="Times New Roman" w:cs="Times New Roman"/>
          <w:color w:val="000000"/>
          <w:sz w:val="24"/>
          <w:szCs w:val="24"/>
        </w:rPr>
        <w:t xml:space="preserve"> бар </w:t>
      </w:r>
      <w:proofErr w:type="spellStart"/>
      <w:r w:rsidRPr="00D34A5E">
        <w:rPr>
          <w:rFonts w:ascii="Times New Roman" w:eastAsia="Times New Roman" w:hAnsi="Times New Roman" w:cs="Times New Roman"/>
          <w:color w:val="000000"/>
          <w:sz w:val="24"/>
          <w:szCs w:val="24"/>
        </w:rPr>
        <w:t>деген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сауалға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жауап</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береді</w:t>
      </w:r>
      <w:proofErr w:type="spellEnd"/>
      <w:r w:rsidRPr="00D34A5E">
        <w:rPr>
          <w:rFonts w:ascii="Times New Roman" w:eastAsia="Times New Roman" w:hAnsi="Times New Roman" w:cs="Times New Roman"/>
          <w:color w:val="000000"/>
          <w:sz w:val="24"/>
          <w:szCs w:val="24"/>
        </w:rPr>
        <w:t xml:space="preserve">. Миссия </w:t>
      </w:r>
      <w:proofErr w:type="spellStart"/>
      <w:r w:rsidRPr="00D34A5E">
        <w:rPr>
          <w:rFonts w:ascii="Times New Roman" w:eastAsia="Times New Roman" w:hAnsi="Times New Roman" w:cs="Times New Roman"/>
          <w:color w:val="000000"/>
          <w:sz w:val="24"/>
          <w:szCs w:val="24"/>
        </w:rPr>
        <w:t>дегеніміз</w:t>
      </w:r>
      <w:proofErr w:type="spellEnd"/>
      <w:r w:rsidRPr="00D34A5E">
        <w:rPr>
          <w:rFonts w:ascii="Times New Roman" w:eastAsia="Times New Roman" w:hAnsi="Times New Roman" w:cs="Times New Roman"/>
          <w:color w:val="000000"/>
          <w:sz w:val="24"/>
          <w:szCs w:val="24"/>
        </w:rPr>
        <w:t xml:space="preserve"> - </w:t>
      </w:r>
      <w:proofErr w:type="spellStart"/>
      <w:r w:rsidRPr="00D34A5E">
        <w:rPr>
          <w:rFonts w:ascii="Times New Roman" w:eastAsia="Times New Roman" w:hAnsi="Times New Roman" w:cs="Times New Roman"/>
          <w:color w:val="000000"/>
          <w:sz w:val="24"/>
          <w:szCs w:val="24"/>
        </w:rPr>
        <w:t>ол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көрінетін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жалпы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мақсаты</w:t>
      </w:r>
      <w:proofErr w:type="spellEnd"/>
      <w:r w:rsidRPr="00D34A5E">
        <w:rPr>
          <w:rFonts w:ascii="Times New Roman" w:eastAsia="Times New Roman" w:hAnsi="Times New Roman" w:cs="Times New Roman"/>
          <w:color w:val="000000"/>
          <w:sz w:val="24"/>
          <w:szCs w:val="24"/>
        </w:rPr>
        <w:t xml:space="preserve">. Ол </w:t>
      </w:r>
      <w:proofErr w:type="spellStart"/>
      <w:r w:rsidRPr="00D34A5E">
        <w:rPr>
          <w:rFonts w:ascii="Times New Roman" w:eastAsia="Times New Roman" w:hAnsi="Times New Roman" w:cs="Times New Roman"/>
          <w:color w:val="000000"/>
          <w:sz w:val="24"/>
          <w:szCs w:val="24"/>
        </w:rPr>
        <w:t>мынадай</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негізгі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сауалдарға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жауап</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береді</w:t>
      </w:r>
      <w:proofErr w:type="spellEnd"/>
      <w:r w:rsidRPr="00D34A5E">
        <w:rPr>
          <w:rFonts w:ascii="Times New Roman" w:eastAsia="Times New Roman" w:hAnsi="Times New Roman" w:cs="Times New Roman"/>
          <w:color w:val="000000"/>
          <w:sz w:val="24"/>
          <w:szCs w:val="24"/>
        </w:rPr>
        <w:t>:</w:t>
      </w:r>
    </w:p>
    <w:p w14:paraId="2F54D744"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w:t>
      </w:r>
      <w:proofErr w:type="spellEnd"/>
      <w:r w:rsidRPr="00D34A5E">
        <w:rPr>
          <w:rFonts w:ascii="Times New Roman" w:eastAsia="Times New Roman" w:hAnsi="Times New Roman" w:cs="Times New Roman"/>
          <w:color w:val="000000"/>
          <w:sz w:val="24"/>
          <w:szCs w:val="24"/>
        </w:rPr>
        <w:t xml:space="preserve"> не </w:t>
      </w:r>
      <w:proofErr w:type="spellStart"/>
      <w:r w:rsidRPr="00D34A5E">
        <w:rPr>
          <w:rFonts w:ascii="Times New Roman" w:eastAsia="Times New Roman" w:hAnsi="Times New Roman" w:cs="Times New Roman"/>
          <w:color w:val="000000"/>
          <w:sz w:val="24"/>
          <w:szCs w:val="24"/>
        </w:rPr>
        <w:t>үшін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етеді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себептері</w:t>
      </w:r>
      <w:proofErr w:type="spellEnd"/>
      <w:r w:rsidRPr="00D34A5E">
        <w:rPr>
          <w:rFonts w:ascii="Times New Roman" w:eastAsia="Times New Roman" w:hAnsi="Times New Roman" w:cs="Times New Roman"/>
          <w:color w:val="000000"/>
          <w:sz w:val="24"/>
          <w:szCs w:val="24"/>
        </w:rPr>
        <w:t>);</w:t>
      </w:r>
    </w:p>
    <w:p w14:paraId="64D32A43"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негізгі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тұтынушылары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кімдер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олармен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кандай</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қатынаста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болады</w:t>
      </w:r>
      <w:proofErr w:type="spellEnd"/>
      <w:r w:rsidRPr="00D34A5E">
        <w:rPr>
          <w:rFonts w:ascii="Times New Roman" w:eastAsia="Times New Roman" w:hAnsi="Times New Roman" w:cs="Times New Roman"/>
          <w:color w:val="000000"/>
          <w:sz w:val="24"/>
          <w:szCs w:val="24"/>
        </w:rPr>
        <w:t>?</w:t>
      </w:r>
    </w:p>
    <w:p w14:paraId="14092F06"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негізгі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философиясы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қоғаммен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өзінің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түтынушыларымен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қандай</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қатынаста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болады</w:t>
      </w:r>
      <w:proofErr w:type="spellEnd"/>
      <w:r w:rsidRPr="00D34A5E">
        <w:rPr>
          <w:rFonts w:ascii="Times New Roman" w:eastAsia="Times New Roman" w:hAnsi="Times New Roman" w:cs="Times New Roman"/>
          <w:color w:val="000000"/>
          <w:sz w:val="24"/>
          <w:szCs w:val="24"/>
        </w:rPr>
        <w:t>?</w:t>
      </w:r>
    </w:p>
    <w:p w14:paraId="3F5DB51F"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етудің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негізгі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қағидалары</w:t>
      </w:r>
      <w:proofErr w:type="spellEnd"/>
      <w:r w:rsidRPr="00D34A5E">
        <w:rPr>
          <w:rFonts w:ascii="Times New Roman" w:eastAsia="Times New Roman" w:hAnsi="Times New Roman" w:cs="Times New Roman"/>
          <w:color w:val="000000"/>
          <w:sz w:val="24"/>
          <w:szCs w:val="24"/>
        </w:rPr>
        <w:t xml:space="preserve"> </w:t>
      </w:r>
      <w:proofErr w:type="spellStart"/>
      <w:proofErr w:type="gramStart"/>
      <w:r w:rsidRPr="00D34A5E">
        <w:rPr>
          <w:rFonts w:ascii="Times New Roman" w:eastAsia="Times New Roman" w:hAnsi="Times New Roman" w:cs="Times New Roman"/>
          <w:color w:val="000000"/>
          <w:sz w:val="24"/>
          <w:szCs w:val="24"/>
        </w:rPr>
        <w:t>қандай</w:t>
      </w:r>
      <w:proofErr w:type="spellEnd"/>
      <w:r w:rsidRPr="00D34A5E">
        <w:rPr>
          <w:rFonts w:ascii="Times New Roman" w:eastAsia="Times New Roman" w:hAnsi="Times New Roman" w:cs="Times New Roman"/>
          <w:color w:val="000000"/>
          <w:sz w:val="24"/>
          <w:szCs w:val="24"/>
        </w:rPr>
        <w:t xml:space="preserve"> ?</w:t>
      </w:r>
      <w:proofErr w:type="gramEnd"/>
    </w:p>
    <w:p w14:paraId="08FA4C18"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Ұйымның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негізгі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мәселесі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миссиясы</w:t>
      </w:r>
      <w:proofErr w:type="spellEnd"/>
      <w:r w:rsidRPr="00D34A5E">
        <w:rPr>
          <w:rFonts w:ascii="Times New Roman" w:eastAsia="Times New Roman" w:hAnsi="Times New Roman" w:cs="Times New Roman"/>
          <w:color w:val="000000"/>
          <w:sz w:val="24"/>
          <w:szCs w:val="24"/>
        </w:rPr>
        <w:t xml:space="preserve"> - </w:t>
      </w:r>
      <w:proofErr w:type="spellStart"/>
      <w:r w:rsidRPr="00D34A5E">
        <w:rPr>
          <w:rFonts w:ascii="Times New Roman" w:eastAsia="Times New Roman" w:hAnsi="Times New Roman" w:cs="Times New Roman"/>
          <w:color w:val="000000"/>
          <w:sz w:val="24"/>
          <w:szCs w:val="24"/>
        </w:rPr>
        <w:t>қандай</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адами</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қажеттілікті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қанағаттандыру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қажет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деген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сауалға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жауап</w:t>
      </w:r>
      <w:proofErr w:type="spellEnd"/>
      <w:r w:rsidRPr="00D34A5E">
        <w:rPr>
          <w:rFonts w:ascii="Times New Roman" w:eastAsia="Times New Roman" w:hAnsi="Times New Roman" w:cs="Times New Roman"/>
          <w:color w:val="000000"/>
          <w:sz w:val="24"/>
          <w:szCs w:val="24"/>
        </w:rPr>
        <w:t xml:space="preserve"> беру. Кез </w:t>
      </w:r>
      <w:proofErr w:type="spellStart"/>
      <w:r w:rsidRPr="00D34A5E">
        <w:rPr>
          <w:rFonts w:ascii="Times New Roman" w:eastAsia="Times New Roman" w:hAnsi="Times New Roman" w:cs="Times New Roman"/>
          <w:color w:val="000000"/>
          <w:sz w:val="24"/>
          <w:szCs w:val="24"/>
        </w:rPr>
        <w:t>келген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стратегиялық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басқарудағы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маңызды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бөлшегі</w:t>
      </w:r>
      <w:proofErr w:type="spellEnd"/>
      <w:r w:rsidRPr="00D34A5E">
        <w:rPr>
          <w:rFonts w:ascii="Times New Roman" w:eastAsia="Times New Roman" w:hAnsi="Times New Roman" w:cs="Times New Roman"/>
          <w:color w:val="000000"/>
          <w:sz w:val="24"/>
          <w:szCs w:val="24"/>
        </w:rPr>
        <w:t xml:space="preserve"> - </w:t>
      </w:r>
      <w:proofErr w:type="spellStart"/>
      <w:r w:rsidRPr="00D34A5E">
        <w:rPr>
          <w:rFonts w:ascii="Times New Roman" w:eastAsia="Times New Roman" w:hAnsi="Times New Roman" w:cs="Times New Roman"/>
          <w:color w:val="000000"/>
          <w:sz w:val="24"/>
          <w:szCs w:val="24"/>
        </w:rPr>
        <w:t>ол</w:t>
      </w:r>
      <w:proofErr w:type="spellEnd"/>
      <w:r w:rsidRPr="00D34A5E">
        <w:rPr>
          <w:rFonts w:ascii="Times New Roman" w:eastAsia="Times New Roman" w:hAnsi="Times New Roman" w:cs="Times New Roman"/>
          <w:color w:val="000000"/>
          <w:sz w:val="24"/>
          <w:szCs w:val="24"/>
        </w:rPr>
        <w:t xml:space="preserve"> миссия мен </w:t>
      </w:r>
      <w:proofErr w:type="spellStart"/>
      <w:r w:rsidRPr="00D34A5E">
        <w:rPr>
          <w:rFonts w:ascii="Times New Roman" w:eastAsia="Times New Roman" w:hAnsi="Times New Roman" w:cs="Times New Roman"/>
          <w:color w:val="000000"/>
          <w:sz w:val="24"/>
          <w:szCs w:val="24"/>
        </w:rPr>
        <w:t>өзінің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меншікті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анықтау</w:t>
      </w:r>
      <w:proofErr w:type="spellEnd"/>
      <w:r w:rsidRPr="00D34A5E">
        <w:rPr>
          <w:rFonts w:ascii="Times New Roman" w:eastAsia="Times New Roman" w:hAnsi="Times New Roman" w:cs="Times New Roman"/>
          <w:color w:val="000000"/>
          <w:sz w:val="24"/>
          <w:szCs w:val="24"/>
        </w:rPr>
        <w:t>.</w:t>
      </w:r>
    </w:p>
    <w:p w14:paraId="0545E26E"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t xml:space="preserve">Миссия </w:t>
      </w:r>
      <w:proofErr w:type="spellStart"/>
      <w:r w:rsidRPr="00D34A5E">
        <w:rPr>
          <w:rFonts w:ascii="Times New Roman" w:eastAsia="Times New Roman" w:hAnsi="Times New Roman" w:cs="Times New Roman"/>
          <w:color w:val="000000"/>
          <w:sz w:val="24"/>
          <w:szCs w:val="24"/>
        </w:rPr>
        <w:t>деген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үғымды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аударғанда</w:t>
      </w:r>
      <w:proofErr w:type="spellEnd"/>
      <w:r w:rsidRPr="00D34A5E">
        <w:rPr>
          <w:rFonts w:ascii="Times New Roman" w:eastAsia="Times New Roman" w:hAnsi="Times New Roman" w:cs="Times New Roman"/>
          <w:color w:val="000000"/>
          <w:sz w:val="24"/>
          <w:szCs w:val="24"/>
        </w:rPr>
        <w:t xml:space="preserve"> оны </w:t>
      </w:r>
      <w:proofErr w:type="spellStart"/>
      <w:r w:rsidRPr="00D34A5E">
        <w:rPr>
          <w:rFonts w:ascii="Times New Roman" w:eastAsia="Times New Roman" w:hAnsi="Times New Roman" w:cs="Times New Roman"/>
          <w:color w:val="000000"/>
          <w:sz w:val="24"/>
          <w:szCs w:val="24"/>
        </w:rPr>
        <w:t>мақсат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деп</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түсінуге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болады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Жалпы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стратегияны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әсіресе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стратегиялық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басқаруды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негізгі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басты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жеткізу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үшін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пайдаланатын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әдіс</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ретінде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пайдалануға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әбден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болады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Мақсаттардың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пайда</w:t>
      </w:r>
      <w:proofErr w:type="spellEnd"/>
      <w:r w:rsidRPr="00D34A5E">
        <w:rPr>
          <w:rFonts w:ascii="Times New Roman" w:eastAsia="Times New Roman" w:hAnsi="Times New Roman" w:cs="Times New Roman"/>
          <w:color w:val="000000"/>
          <w:sz w:val="24"/>
          <w:szCs w:val="24"/>
        </w:rPr>
        <w:t xml:space="preserve"> болу </w:t>
      </w:r>
      <w:proofErr w:type="spellStart"/>
      <w:r w:rsidRPr="00D34A5E">
        <w:rPr>
          <w:rFonts w:ascii="Times New Roman" w:eastAsia="Times New Roman" w:hAnsi="Times New Roman" w:cs="Times New Roman"/>
          <w:color w:val="000000"/>
          <w:sz w:val="24"/>
          <w:szCs w:val="24"/>
        </w:rPr>
        <w:t>негізінде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олардың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иеленушілерінің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қызығушылық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қасиеттері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жатыр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ұйымдардың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иелері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қызметкерлері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өнімін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сатып</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алушылар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іскерлік</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серіктестігі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жергілікті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қоғам</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жалпы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қоғам</w:t>
      </w:r>
      <w:proofErr w:type="spellEnd"/>
      <w:r w:rsidRPr="00D34A5E">
        <w:rPr>
          <w:rFonts w:ascii="Times New Roman" w:eastAsia="Times New Roman" w:hAnsi="Times New Roman" w:cs="Times New Roman"/>
          <w:color w:val="000000"/>
          <w:sz w:val="24"/>
          <w:szCs w:val="24"/>
        </w:rPr>
        <w:t>.</w:t>
      </w:r>
    </w:p>
    <w:p w14:paraId="650C41CB"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Ұйым</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мақсаттары</w:t>
      </w:r>
      <w:proofErr w:type="spellEnd"/>
      <w:r w:rsidRPr="00D34A5E">
        <w:rPr>
          <w:rFonts w:ascii="Times New Roman" w:eastAsia="Times New Roman" w:hAnsi="Times New Roman" w:cs="Times New Roman"/>
          <w:color w:val="000000"/>
          <w:sz w:val="24"/>
          <w:szCs w:val="24"/>
        </w:rPr>
        <w:t xml:space="preserve"> - </w:t>
      </w:r>
      <w:proofErr w:type="spellStart"/>
      <w:r w:rsidRPr="00D34A5E">
        <w:rPr>
          <w:rFonts w:ascii="Times New Roman" w:eastAsia="Times New Roman" w:hAnsi="Times New Roman" w:cs="Times New Roman"/>
          <w:color w:val="000000"/>
          <w:sz w:val="24"/>
          <w:szCs w:val="24"/>
        </w:rPr>
        <w:t>ол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оның</w:t>
      </w:r>
      <w:proofErr w:type="spellEnd"/>
      <w:r w:rsidRPr="00D34A5E">
        <w:rPr>
          <w:rFonts w:ascii="Times New Roman" w:eastAsia="Times New Roman" w:hAnsi="Times New Roman" w:cs="Times New Roman"/>
          <w:color w:val="000000"/>
          <w:sz w:val="24"/>
          <w:szCs w:val="24"/>
        </w:rPr>
        <w:t> </w:t>
      </w:r>
      <w:proofErr w:type="spellStart"/>
      <w:r>
        <w:fldChar w:fldCharType="begin"/>
      </w:r>
      <w:r>
        <w:instrText xml:space="preserve"> HYPERLINK "https://melimde.com/nati-sandar-teoriyasinati-sandar-jiini-nati-sandardi-asietteri.html" </w:instrText>
      </w:r>
      <w:r>
        <w:fldChar w:fldCharType="separate"/>
      </w:r>
      <w:r w:rsidRPr="00D34A5E">
        <w:rPr>
          <w:rFonts w:ascii="Times New Roman" w:eastAsia="Times New Roman" w:hAnsi="Times New Roman" w:cs="Times New Roman"/>
          <w:color w:val="0000FF"/>
          <w:sz w:val="24"/>
          <w:szCs w:val="24"/>
          <w:u w:val="single"/>
        </w:rPr>
        <w:t>нақты</w:t>
      </w:r>
      <w:proofErr w:type="spellEnd"/>
      <w:r w:rsidRPr="00D34A5E">
        <w:rPr>
          <w:rFonts w:ascii="Times New Roman" w:eastAsia="Times New Roman" w:hAnsi="Times New Roman" w:cs="Times New Roman"/>
          <w:color w:val="0000FF"/>
          <w:sz w:val="24"/>
          <w:szCs w:val="24"/>
          <w:u w:val="single"/>
        </w:rPr>
        <w:t xml:space="preserve"> хал-</w:t>
      </w:r>
      <w:proofErr w:type="spellStart"/>
      <w:r w:rsidRPr="00D34A5E">
        <w:rPr>
          <w:rFonts w:ascii="Times New Roman" w:eastAsia="Times New Roman" w:hAnsi="Times New Roman" w:cs="Times New Roman"/>
          <w:color w:val="0000FF"/>
          <w:sz w:val="24"/>
          <w:szCs w:val="24"/>
          <w:u w:val="single"/>
        </w:rPr>
        <w:t>жағдайын</w:t>
      </w:r>
      <w:proofErr w:type="spellEnd"/>
      <w:r w:rsidRPr="00D34A5E">
        <w:rPr>
          <w:rFonts w:ascii="Times New Roman" w:eastAsia="Times New Roman" w:hAnsi="Times New Roman" w:cs="Times New Roman"/>
          <w:color w:val="0000FF"/>
          <w:sz w:val="24"/>
          <w:szCs w:val="24"/>
          <w:u w:val="single"/>
        </w:rPr>
        <w:t xml:space="preserve"> </w:t>
      </w:r>
      <w:proofErr w:type="spellStart"/>
      <w:r w:rsidRPr="00D34A5E">
        <w:rPr>
          <w:rFonts w:ascii="Times New Roman" w:eastAsia="Times New Roman" w:hAnsi="Times New Roman" w:cs="Times New Roman"/>
          <w:color w:val="0000FF"/>
          <w:sz w:val="24"/>
          <w:szCs w:val="24"/>
          <w:u w:val="single"/>
        </w:rPr>
        <w:t>сипаттау</w:t>
      </w:r>
      <w:proofErr w:type="spellEnd"/>
      <w:r>
        <w:rPr>
          <w:rFonts w:ascii="Times New Roman" w:eastAsia="Times New Roman" w:hAnsi="Times New Roman" w:cs="Times New Roman"/>
          <w:color w:val="0000FF"/>
          <w:sz w:val="24"/>
          <w:szCs w:val="24"/>
          <w:u w:val="single"/>
        </w:rPr>
        <w:fldChar w:fldCharType="end"/>
      </w:r>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жақсы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жағдайға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жеткізу</w:t>
      </w:r>
      <w:proofErr w:type="spellEnd"/>
      <w:r w:rsidRPr="00D34A5E">
        <w:rPr>
          <w:rFonts w:ascii="Times New Roman" w:eastAsia="Times New Roman" w:hAnsi="Times New Roman" w:cs="Times New Roman"/>
          <w:color w:val="000000"/>
          <w:sz w:val="24"/>
          <w:szCs w:val="24"/>
        </w:rPr>
        <w:t>.</w:t>
      </w:r>
    </w:p>
    <w:p w14:paraId="2244EC8D"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Жалпы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ұзақ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мерзімді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қысқа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мерзімді</w:t>
      </w:r>
      <w:proofErr w:type="spellEnd"/>
      <w:r w:rsidRPr="00D34A5E">
        <w:rPr>
          <w:rFonts w:ascii="Times New Roman" w:eastAsia="Times New Roman" w:hAnsi="Times New Roman" w:cs="Times New Roman"/>
          <w:color w:val="000000"/>
          <w:sz w:val="24"/>
          <w:szCs w:val="24"/>
        </w:rPr>
        <w:t xml:space="preserve">, орта </w:t>
      </w:r>
      <w:proofErr w:type="spellStart"/>
      <w:r w:rsidRPr="00D34A5E">
        <w:rPr>
          <w:rFonts w:ascii="Times New Roman" w:eastAsia="Times New Roman" w:hAnsi="Times New Roman" w:cs="Times New Roman"/>
          <w:color w:val="000000"/>
          <w:sz w:val="24"/>
          <w:szCs w:val="24"/>
        </w:rPr>
        <w:t>мерзімді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болып</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жіктеледі</w:t>
      </w:r>
      <w:proofErr w:type="spellEnd"/>
      <w:r w:rsidRPr="00D34A5E">
        <w:rPr>
          <w:rFonts w:ascii="Times New Roman" w:eastAsia="Times New Roman" w:hAnsi="Times New Roman" w:cs="Times New Roman"/>
          <w:color w:val="000000"/>
          <w:sz w:val="24"/>
          <w:szCs w:val="24"/>
        </w:rPr>
        <w:t xml:space="preserve">. Ол </w:t>
      </w:r>
      <w:proofErr w:type="spellStart"/>
      <w:r w:rsidRPr="00D34A5E">
        <w:rPr>
          <w:rFonts w:ascii="Times New Roman" w:eastAsia="Times New Roman" w:hAnsi="Times New Roman" w:cs="Times New Roman"/>
          <w:color w:val="000000"/>
          <w:sz w:val="24"/>
          <w:szCs w:val="24"/>
        </w:rPr>
        <w:t>мақсаттар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үрдісінде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мынандай</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сатылардан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өтеді</w:t>
      </w:r>
      <w:proofErr w:type="spellEnd"/>
      <w:r w:rsidRPr="00D34A5E">
        <w:rPr>
          <w:rFonts w:ascii="Times New Roman" w:eastAsia="Times New Roman" w:hAnsi="Times New Roman" w:cs="Times New Roman"/>
          <w:color w:val="000000"/>
          <w:sz w:val="24"/>
          <w:szCs w:val="24"/>
        </w:rPr>
        <w:t>:</w:t>
      </w:r>
    </w:p>
    <w:p w14:paraId="4933B4F7"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lastRenderedPageBreak/>
        <w:t>жан-жақты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байқалатын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трендтерді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анықтау</w:t>
      </w:r>
      <w:proofErr w:type="spellEnd"/>
      <w:r w:rsidRPr="00D34A5E">
        <w:rPr>
          <w:rFonts w:ascii="Times New Roman" w:eastAsia="Times New Roman" w:hAnsi="Times New Roman" w:cs="Times New Roman"/>
          <w:color w:val="000000"/>
          <w:sz w:val="24"/>
          <w:szCs w:val="24"/>
        </w:rPr>
        <w:t>;</w:t>
      </w:r>
    </w:p>
    <w:p w14:paraId="5FB2361B"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жалпы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ұйымдар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үшін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белгілеу</w:t>
      </w:r>
      <w:proofErr w:type="spellEnd"/>
      <w:r w:rsidRPr="00D34A5E">
        <w:rPr>
          <w:rFonts w:ascii="Times New Roman" w:eastAsia="Times New Roman" w:hAnsi="Times New Roman" w:cs="Times New Roman"/>
          <w:color w:val="000000"/>
          <w:sz w:val="24"/>
          <w:szCs w:val="24"/>
        </w:rPr>
        <w:t>;</w:t>
      </w:r>
    </w:p>
    <w:p w14:paraId="52D2837F"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мақсаттар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иерархиясын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құру</w:t>
      </w:r>
      <w:proofErr w:type="spellEnd"/>
      <w:r w:rsidRPr="00D34A5E">
        <w:rPr>
          <w:rFonts w:ascii="Times New Roman" w:eastAsia="Times New Roman" w:hAnsi="Times New Roman" w:cs="Times New Roman"/>
          <w:color w:val="000000"/>
          <w:sz w:val="24"/>
          <w:szCs w:val="24"/>
        </w:rPr>
        <w:t>;</w:t>
      </w:r>
    </w:p>
    <w:p w14:paraId="710B893C"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жеке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белгілеу</w:t>
      </w:r>
      <w:proofErr w:type="spellEnd"/>
      <w:r w:rsidRPr="00D34A5E">
        <w:rPr>
          <w:rFonts w:ascii="Times New Roman" w:eastAsia="Times New Roman" w:hAnsi="Times New Roman" w:cs="Times New Roman"/>
          <w:color w:val="000000"/>
          <w:sz w:val="24"/>
          <w:szCs w:val="24"/>
        </w:rPr>
        <w:t>.</w:t>
      </w:r>
    </w:p>
    <w:p w14:paraId="629CA46D"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t xml:space="preserve">Осы </w:t>
      </w:r>
      <w:proofErr w:type="spellStart"/>
      <w:r w:rsidRPr="00D34A5E">
        <w:rPr>
          <w:rFonts w:ascii="Times New Roman" w:eastAsia="Times New Roman" w:hAnsi="Times New Roman" w:cs="Times New Roman"/>
          <w:color w:val="000000"/>
          <w:sz w:val="24"/>
          <w:szCs w:val="24"/>
        </w:rPr>
        <w:t>келтірілген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мақсаттардың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маңыздығына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қарасақ</w:t>
      </w:r>
      <w:proofErr w:type="spellEnd"/>
      <w:r w:rsidRPr="00D34A5E">
        <w:rPr>
          <w:rFonts w:ascii="Times New Roman" w:eastAsia="Times New Roman" w:hAnsi="Times New Roman" w:cs="Times New Roman"/>
          <w:color w:val="000000"/>
          <w:sz w:val="24"/>
          <w:szCs w:val="24"/>
        </w:rPr>
        <w:t xml:space="preserve"> XVII </w:t>
      </w:r>
      <w:proofErr w:type="spellStart"/>
      <w:r w:rsidRPr="00D34A5E">
        <w:rPr>
          <w:rFonts w:ascii="Times New Roman" w:eastAsia="Times New Roman" w:hAnsi="Times New Roman" w:cs="Times New Roman"/>
          <w:color w:val="000000"/>
          <w:sz w:val="24"/>
          <w:szCs w:val="24"/>
        </w:rPr>
        <w:t>ғасырда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өмір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сүрген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голлантық</w:t>
      </w:r>
      <w:proofErr w:type="spellEnd"/>
      <w:r w:rsidRPr="00D34A5E">
        <w:rPr>
          <w:rFonts w:ascii="Times New Roman" w:eastAsia="Times New Roman" w:hAnsi="Times New Roman" w:cs="Times New Roman"/>
          <w:color w:val="000000"/>
          <w:sz w:val="24"/>
          <w:szCs w:val="24"/>
        </w:rPr>
        <w:t xml:space="preserve"> философ Спиноза </w:t>
      </w:r>
      <w:proofErr w:type="spellStart"/>
      <w:r w:rsidRPr="00D34A5E">
        <w:rPr>
          <w:rFonts w:ascii="Times New Roman" w:eastAsia="Times New Roman" w:hAnsi="Times New Roman" w:cs="Times New Roman"/>
          <w:color w:val="000000"/>
          <w:sz w:val="24"/>
          <w:szCs w:val="24"/>
        </w:rPr>
        <w:t>Барухтың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Әлемді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билейтін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мүдде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деп</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айтқан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пікірінің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қазіргі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заманда</w:t>
      </w:r>
      <w:proofErr w:type="spellEnd"/>
      <w:r w:rsidRPr="00D34A5E">
        <w:rPr>
          <w:rFonts w:ascii="Times New Roman" w:eastAsia="Times New Roman" w:hAnsi="Times New Roman" w:cs="Times New Roman"/>
          <w:color w:val="000000"/>
          <w:sz w:val="24"/>
          <w:szCs w:val="24"/>
        </w:rPr>
        <w:t xml:space="preserve"> да </w:t>
      </w:r>
      <w:proofErr w:type="spellStart"/>
      <w:r w:rsidRPr="00D34A5E">
        <w:rPr>
          <w:rFonts w:ascii="Times New Roman" w:eastAsia="Times New Roman" w:hAnsi="Times New Roman" w:cs="Times New Roman"/>
          <w:color w:val="000000"/>
          <w:sz w:val="24"/>
          <w:szCs w:val="24"/>
        </w:rPr>
        <w:t>шындық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екені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күмән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келтірмейді</w:t>
      </w:r>
      <w:proofErr w:type="spellEnd"/>
      <w:r w:rsidRPr="00D34A5E">
        <w:rPr>
          <w:rFonts w:ascii="Times New Roman" w:eastAsia="Times New Roman" w:hAnsi="Times New Roman" w:cs="Times New Roman"/>
          <w:color w:val="000000"/>
          <w:sz w:val="24"/>
          <w:szCs w:val="24"/>
        </w:rPr>
        <w:t>.</w:t>
      </w:r>
    </w:p>
    <w:p w14:paraId="2E5CDD83"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Мақсаттар</w:t>
      </w:r>
      <w:proofErr w:type="spellEnd"/>
      <w:r w:rsidRPr="00D34A5E">
        <w:rPr>
          <w:rFonts w:ascii="Times New Roman" w:eastAsia="Times New Roman" w:hAnsi="Times New Roman" w:cs="Times New Roman"/>
          <w:color w:val="000000"/>
          <w:sz w:val="24"/>
          <w:szCs w:val="24"/>
        </w:rPr>
        <w:t xml:space="preserve"> категория </w:t>
      </w:r>
      <w:proofErr w:type="spellStart"/>
      <w:r w:rsidRPr="00D34A5E">
        <w:rPr>
          <w:rFonts w:ascii="Times New Roman" w:eastAsia="Times New Roman" w:hAnsi="Times New Roman" w:cs="Times New Roman"/>
          <w:color w:val="000000"/>
          <w:sz w:val="24"/>
          <w:szCs w:val="24"/>
        </w:rPr>
        <w:t>ретінде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басқарудың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негізі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қозғаушы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күші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ретінде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өздеріне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тән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сипаттамалары</w:t>
      </w:r>
      <w:proofErr w:type="spellEnd"/>
      <w:r w:rsidRPr="00D34A5E">
        <w:rPr>
          <w:rFonts w:ascii="Times New Roman" w:eastAsia="Times New Roman" w:hAnsi="Times New Roman" w:cs="Times New Roman"/>
          <w:color w:val="000000"/>
          <w:sz w:val="24"/>
          <w:szCs w:val="24"/>
        </w:rPr>
        <w:t xml:space="preserve"> бар: </w:t>
      </w:r>
      <w:proofErr w:type="spellStart"/>
      <w:r w:rsidRPr="00D34A5E">
        <w:rPr>
          <w:rFonts w:ascii="Times New Roman" w:eastAsia="Times New Roman" w:hAnsi="Times New Roman" w:cs="Times New Roman"/>
          <w:color w:val="000000"/>
          <w:sz w:val="24"/>
          <w:szCs w:val="24"/>
        </w:rPr>
        <w:t>мақсатқа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жету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үдерісін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қатысушылардың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қызметтілігі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әрбір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санатты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түрде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өлшемдеу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қойылған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мақсатқа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өз</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уақытында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өз</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мерзімінде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жетуді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соны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жоспарлау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нақтылы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болуы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қажет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орындалатын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болуы</w:t>
      </w:r>
      <w:proofErr w:type="spellEnd"/>
      <w:r w:rsidRPr="00D34A5E">
        <w:rPr>
          <w:rFonts w:ascii="Times New Roman" w:eastAsia="Times New Roman" w:hAnsi="Times New Roman" w:cs="Times New Roman"/>
          <w:color w:val="000000"/>
          <w:sz w:val="24"/>
          <w:szCs w:val="24"/>
        </w:rPr>
        <w:t xml:space="preserve"> керек; </w:t>
      </w:r>
      <w:proofErr w:type="spellStart"/>
      <w:r w:rsidRPr="00D34A5E">
        <w:rPr>
          <w:rFonts w:ascii="Times New Roman" w:eastAsia="Times New Roman" w:hAnsi="Times New Roman" w:cs="Times New Roman"/>
          <w:color w:val="000000"/>
          <w:sz w:val="24"/>
          <w:szCs w:val="24"/>
        </w:rPr>
        <w:t>мүдделер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бір-бірімен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байланысты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бірін-бірі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толықтыруға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етеді</w:t>
      </w:r>
      <w:proofErr w:type="spellEnd"/>
      <w:r w:rsidRPr="00D34A5E">
        <w:rPr>
          <w:rFonts w:ascii="Times New Roman" w:eastAsia="Times New Roman" w:hAnsi="Times New Roman" w:cs="Times New Roman"/>
          <w:color w:val="000000"/>
          <w:sz w:val="24"/>
          <w:szCs w:val="24"/>
        </w:rPr>
        <w:t>.</w:t>
      </w:r>
    </w:p>
    <w:p w14:paraId="3BAAC45B"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t xml:space="preserve">Генри </w:t>
      </w:r>
      <w:proofErr w:type="spellStart"/>
      <w:r w:rsidRPr="00D34A5E">
        <w:rPr>
          <w:rFonts w:ascii="Times New Roman" w:eastAsia="Times New Roman" w:hAnsi="Times New Roman" w:cs="Times New Roman"/>
          <w:color w:val="000000"/>
          <w:sz w:val="24"/>
          <w:szCs w:val="24"/>
        </w:rPr>
        <w:t>Минибергтін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стратегиялык</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анықтамалары</w:t>
      </w:r>
      <w:proofErr w:type="spellEnd"/>
    </w:p>
    <w:p w14:paraId="213BA1C4"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t xml:space="preserve">Ол </w:t>
      </w:r>
      <w:proofErr w:type="spellStart"/>
      <w:r w:rsidRPr="00D34A5E">
        <w:rPr>
          <w:rFonts w:ascii="Times New Roman" w:eastAsia="Times New Roman" w:hAnsi="Times New Roman" w:cs="Times New Roman"/>
          <w:color w:val="000000"/>
          <w:sz w:val="24"/>
          <w:szCs w:val="24"/>
        </w:rPr>
        <w:t>стратегияның</w:t>
      </w:r>
      <w:proofErr w:type="spellEnd"/>
      <w:r w:rsidRPr="00D34A5E">
        <w:rPr>
          <w:rFonts w:ascii="Times New Roman" w:eastAsia="Times New Roman" w:hAnsi="Times New Roman" w:cs="Times New Roman"/>
          <w:color w:val="000000"/>
          <w:sz w:val="24"/>
          <w:szCs w:val="24"/>
        </w:rPr>
        <w:t xml:space="preserve"> бес </w:t>
      </w:r>
      <w:proofErr w:type="spellStart"/>
      <w:r w:rsidRPr="00D34A5E">
        <w:rPr>
          <w:rFonts w:ascii="Times New Roman" w:eastAsia="Times New Roman" w:hAnsi="Times New Roman" w:cs="Times New Roman"/>
          <w:color w:val="000000"/>
          <w:sz w:val="24"/>
          <w:szCs w:val="24"/>
        </w:rPr>
        <w:t>түрлі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анықтамасын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ұсынады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біріншіден</w:t>
      </w:r>
      <w:proofErr w:type="spellEnd"/>
      <w:r w:rsidRPr="00D34A5E">
        <w:rPr>
          <w:rFonts w:ascii="Times New Roman" w:eastAsia="Times New Roman" w:hAnsi="Times New Roman" w:cs="Times New Roman"/>
          <w:color w:val="000000"/>
          <w:sz w:val="24"/>
          <w:szCs w:val="24"/>
        </w:rPr>
        <w:t xml:space="preserve">, стратегия </w:t>
      </w:r>
      <w:proofErr w:type="spellStart"/>
      <w:r w:rsidRPr="00D34A5E">
        <w:rPr>
          <w:rFonts w:ascii="Times New Roman" w:eastAsia="Times New Roman" w:hAnsi="Times New Roman" w:cs="Times New Roman"/>
          <w:color w:val="000000"/>
          <w:sz w:val="24"/>
          <w:szCs w:val="24"/>
        </w:rPr>
        <w:t>дегеніміз</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жоспар-болжау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негізінде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жасалған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болашақтағы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нәтиже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нысана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бағыттар</w:t>
      </w:r>
      <w:proofErr w:type="spellEnd"/>
      <w:r w:rsidRPr="00D34A5E">
        <w:rPr>
          <w:rFonts w:ascii="Times New Roman" w:eastAsia="Times New Roman" w:hAnsi="Times New Roman" w:cs="Times New Roman"/>
          <w:color w:val="000000"/>
          <w:sz w:val="24"/>
          <w:szCs w:val="24"/>
        </w:rPr>
        <w:t xml:space="preserve">. Осы </w:t>
      </w:r>
      <w:proofErr w:type="spellStart"/>
      <w:r w:rsidRPr="00D34A5E">
        <w:rPr>
          <w:rFonts w:ascii="Times New Roman" w:eastAsia="Times New Roman" w:hAnsi="Times New Roman" w:cs="Times New Roman"/>
          <w:color w:val="000000"/>
          <w:sz w:val="24"/>
          <w:szCs w:val="24"/>
        </w:rPr>
        <w:t>тұрғыдан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алғанда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жоспар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дегеніміз</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басынан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аяғына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дейін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бақылауға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алынатын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алдын</w:t>
      </w:r>
      <w:proofErr w:type="spellEnd"/>
      <w:r w:rsidRPr="00D34A5E">
        <w:rPr>
          <w:rFonts w:ascii="Times New Roman" w:eastAsia="Times New Roman" w:hAnsi="Times New Roman" w:cs="Times New Roman"/>
          <w:color w:val="000000"/>
          <w:sz w:val="24"/>
          <w:szCs w:val="24"/>
        </w:rPr>
        <w:t xml:space="preserve"> ала </w:t>
      </w:r>
      <w:proofErr w:type="spellStart"/>
      <w:r w:rsidRPr="00D34A5E">
        <w:rPr>
          <w:rFonts w:ascii="Times New Roman" w:eastAsia="Times New Roman" w:hAnsi="Times New Roman" w:cs="Times New Roman"/>
          <w:color w:val="000000"/>
          <w:sz w:val="24"/>
          <w:szCs w:val="24"/>
        </w:rPr>
        <w:t>белгіленген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іс-қимыл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Екіншіден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тактикалык</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әдіс</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бәсекелестік</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додасындағы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ерекше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айлакерлік</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Жалпы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алғанда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қысқа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мерзімдік</w:t>
      </w:r>
      <w:proofErr w:type="spellEnd"/>
      <w:r w:rsidRPr="00D34A5E">
        <w:rPr>
          <w:rFonts w:ascii="Times New Roman" w:eastAsia="Times New Roman" w:hAnsi="Times New Roman" w:cs="Times New Roman"/>
          <w:color w:val="000000"/>
          <w:sz w:val="24"/>
          <w:szCs w:val="24"/>
        </w:rPr>
        <w:t xml:space="preserve"> стратегия, </w:t>
      </w:r>
      <w:proofErr w:type="spellStart"/>
      <w:r w:rsidRPr="00D34A5E">
        <w:rPr>
          <w:rFonts w:ascii="Times New Roman" w:eastAsia="Times New Roman" w:hAnsi="Times New Roman" w:cs="Times New Roman"/>
          <w:color w:val="000000"/>
          <w:sz w:val="24"/>
          <w:szCs w:val="24"/>
        </w:rPr>
        <w:t>өте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шектеулі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мақсаттарымен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сипатталады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қажет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болған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кезде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өзгертуге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болады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Үшіншіден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беталыс</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қағидасы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Нақтылы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үлгі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арқылы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іске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асырылады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Бұл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қалыптаскан</w:t>
      </w:r>
      <w:proofErr w:type="spellEnd"/>
      <w:r w:rsidRPr="00D34A5E">
        <w:rPr>
          <w:rFonts w:ascii="Times New Roman" w:eastAsia="Times New Roman" w:hAnsi="Times New Roman" w:cs="Times New Roman"/>
          <w:color w:val="000000"/>
          <w:sz w:val="24"/>
          <w:szCs w:val="24"/>
        </w:rPr>
        <w:t xml:space="preserve"> бет </w:t>
      </w:r>
      <w:proofErr w:type="spellStart"/>
      <w:r w:rsidRPr="00D34A5E">
        <w:rPr>
          <w:rFonts w:ascii="Times New Roman" w:eastAsia="Times New Roman" w:hAnsi="Times New Roman" w:cs="Times New Roman"/>
          <w:color w:val="000000"/>
          <w:sz w:val="24"/>
          <w:szCs w:val="24"/>
        </w:rPr>
        <w:t>алысқа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байланысты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өзгерістер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енгізу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стратегиясы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Төртіншіден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нақты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нарықтағы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бағаларға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қараған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көзқарас</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Бесіншіден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үлкен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болашағы</w:t>
      </w:r>
      <w:proofErr w:type="spellEnd"/>
      <w:r w:rsidRPr="00D34A5E">
        <w:rPr>
          <w:rFonts w:ascii="Times New Roman" w:eastAsia="Times New Roman" w:hAnsi="Times New Roman" w:cs="Times New Roman"/>
          <w:color w:val="000000"/>
          <w:sz w:val="24"/>
          <w:szCs w:val="24"/>
        </w:rPr>
        <w:t>.</w:t>
      </w:r>
    </w:p>
    <w:p w14:paraId="07B9935B"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t xml:space="preserve">Осы </w:t>
      </w:r>
      <w:proofErr w:type="spellStart"/>
      <w:r w:rsidRPr="00D34A5E">
        <w:rPr>
          <w:rFonts w:ascii="Times New Roman" w:eastAsia="Times New Roman" w:hAnsi="Times New Roman" w:cs="Times New Roman"/>
          <w:color w:val="000000"/>
          <w:sz w:val="24"/>
          <w:szCs w:val="24"/>
        </w:rPr>
        <w:t>берілген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анықтамалар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шеңберінде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стратегияның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үш</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компонентін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бөліп</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көрсетуге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болады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ұзақ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мерзімді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негізгі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іс-қимыл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бағамын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қабылдау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ресурстарды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орналастыру</w:t>
      </w:r>
      <w:proofErr w:type="spellEnd"/>
      <w:r w:rsidRPr="00D34A5E">
        <w:rPr>
          <w:rFonts w:ascii="Times New Roman" w:eastAsia="Times New Roman" w:hAnsi="Times New Roman" w:cs="Times New Roman"/>
          <w:color w:val="000000"/>
          <w:sz w:val="24"/>
          <w:szCs w:val="24"/>
        </w:rPr>
        <w:t>.</w:t>
      </w:r>
    </w:p>
    <w:p w14:paraId="7556B18B"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Жоғарыда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берілген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анықтамаларға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қарағанда</w:t>
      </w:r>
      <w:proofErr w:type="spellEnd"/>
      <w:r w:rsidRPr="00D34A5E">
        <w:rPr>
          <w:rFonts w:ascii="Times New Roman" w:eastAsia="Times New Roman" w:hAnsi="Times New Roman" w:cs="Times New Roman"/>
          <w:color w:val="000000"/>
          <w:sz w:val="24"/>
          <w:szCs w:val="24"/>
        </w:rPr>
        <w:t xml:space="preserve">, стратегия - </w:t>
      </w:r>
      <w:proofErr w:type="spellStart"/>
      <w:r w:rsidRPr="00D34A5E">
        <w:rPr>
          <w:rFonts w:ascii="Times New Roman" w:eastAsia="Times New Roman" w:hAnsi="Times New Roman" w:cs="Times New Roman"/>
          <w:color w:val="000000"/>
          <w:sz w:val="24"/>
          <w:szCs w:val="24"/>
        </w:rPr>
        <w:t>көп</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мағыналы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көптеген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функцияларды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атқаратын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басқару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әдісі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басқару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тәжірибесінде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әсіресе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жоспарлауда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ұдайы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қолданылатын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құрал</w:t>
      </w:r>
      <w:proofErr w:type="spellEnd"/>
      <w:r w:rsidRPr="00D34A5E">
        <w:rPr>
          <w:rFonts w:ascii="Times New Roman" w:eastAsia="Times New Roman" w:hAnsi="Times New Roman" w:cs="Times New Roman"/>
          <w:color w:val="000000"/>
          <w:sz w:val="24"/>
          <w:szCs w:val="24"/>
        </w:rPr>
        <w:t>.</w:t>
      </w:r>
    </w:p>
    <w:p w14:paraId="19E61723" w14:textId="77777777" w:rsidR="00BB1379" w:rsidRPr="00D34A5E" w:rsidRDefault="00BB1379" w:rsidP="00BB1379">
      <w:pPr>
        <w:spacing w:after="0" w:line="240" w:lineRule="auto"/>
        <w:rPr>
          <w:rFonts w:ascii="Times New Roman" w:eastAsia="Times New Roman" w:hAnsi="Times New Roman" w:cs="Times New Roman"/>
          <w:sz w:val="24"/>
          <w:szCs w:val="24"/>
        </w:rPr>
      </w:pPr>
      <w:r w:rsidRPr="00D34A5E">
        <w:rPr>
          <w:rFonts w:ascii="Times New Roman" w:eastAsia="Times New Roman" w:hAnsi="Times New Roman" w:cs="Times New Roman"/>
          <w:i/>
          <w:iCs/>
          <w:color w:val="000000"/>
          <w:sz w:val="24"/>
          <w:szCs w:val="24"/>
          <w:u w:val="single"/>
        </w:rPr>
        <w:t xml:space="preserve">Marriott Hotels </w:t>
      </w:r>
      <w:proofErr w:type="spellStart"/>
      <w:r w:rsidRPr="00D34A5E">
        <w:rPr>
          <w:rFonts w:ascii="Times New Roman" w:eastAsia="Times New Roman" w:hAnsi="Times New Roman" w:cs="Times New Roman"/>
          <w:i/>
          <w:iCs/>
          <w:color w:val="000000"/>
          <w:sz w:val="24"/>
          <w:szCs w:val="24"/>
          <w:u w:val="single"/>
        </w:rPr>
        <w:t>арналымы</w:t>
      </w:r>
      <w:proofErr w:type="spellEnd"/>
      <w:r w:rsidRPr="00D34A5E">
        <w:rPr>
          <w:rFonts w:ascii="Times New Roman" w:eastAsia="Times New Roman" w:hAnsi="Times New Roman" w:cs="Times New Roman"/>
          <w:i/>
          <w:iCs/>
          <w:color w:val="000000"/>
          <w:sz w:val="24"/>
          <w:szCs w:val="24"/>
          <w:u w:val="single"/>
        </w:rPr>
        <w:t xml:space="preserve"> – </w:t>
      </w:r>
      <w:proofErr w:type="spellStart"/>
      <w:r w:rsidRPr="00D34A5E">
        <w:rPr>
          <w:rFonts w:ascii="Times New Roman" w:eastAsia="Times New Roman" w:hAnsi="Times New Roman" w:cs="Times New Roman"/>
          <w:color w:val="000000"/>
          <w:sz w:val="24"/>
          <w:szCs w:val="24"/>
        </w:rPr>
        <w:t>клиенттермен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қызметкерлермен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акционерлермен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қоғаммен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тығыз</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ұзақ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өзара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пайдалы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ынтымақтастықты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құру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көздеу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көрсетулерді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ұсыну</w:t>
      </w:r>
      <w:proofErr w:type="spellEnd"/>
      <w:r w:rsidRPr="00D34A5E">
        <w:rPr>
          <w:rFonts w:ascii="Times New Roman" w:eastAsia="Times New Roman" w:hAnsi="Times New Roman" w:cs="Times New Roman"/>
          <w:color w:val="000000"/>
          <w:sz w:val="24"/>
          <w:szCs w:val="24"/>
        </w:rPr>
        <w:t>.</w:t>
      </w:r>
    </w:p>
    <w:p w14:paraId="2B125416"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Клиенттердің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сұраныстары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түсінікті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қанағаттандырылған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болғанда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акционерлердің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бұдан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қандай</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пайда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алуға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болатынын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түсіну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қажет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Қалыптасқан</w:t>
      </w:r>
      <w:proofErr w:type="spellEnd"/>
      <w:r w:rsidRPr="00D34A5E">
        <w:rPr>
          <w:rFonts w:ascii="Times New Roman" w:eastAsia="Times New Roman" w:hAnsi="Times New Roman" w:cs="Times New Roman"/>
          <w:color w:val="000000"/>
          <w:sz w:val="24"/>
          <w:szCs w:val="24"/>
        </w:rPr>
        <w:t xml:space="preserve"> миссия </w:t>
      </w:r>
      <w:proofErr w:type="spellStart"/>
      <w:r w:rsidRPr="00D34A5E">
        <w:rPr>
          <w:rFonts w:ascii="Times New Roman" w:eastAsia="Times New Roman" w:hAnsi="Times New Roman" w:cs="Times New Roman"/>
          <w:color w:val="000000"/>
          <w:sz w:val="24"/>
          <w:szCs w:val="24"/>
        </w:rPr>
        <w:t>арқылы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қызметкерлер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өзінің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міндеттерін</w:t>
      </w:r>
      <w:proofErr w:type="spellEnd"/>
      <w:r w:rsidRPr="00D34A5E">
        <w:rPr>
          <w:rFonts w:ascii="Times New Roman" w:eastAsia="Times New Roman" w:hAnsi="Times New Roman" w:cs="Times New Roman"/>
          <w:color w:val="000000"/>
          <w:sz w:val="24"/>
          <w:szCs w:val="24"/>
        </w:rPr>
        <w:t> </w:t>
      </w:r>
      <w:proofErr w:type="spellStart"/>
      <w:r>
        <w:fldChar w:fldCharType="begin"/>
      </w:r>
      <w:r>
        <w:instrText xml:space="preserve"> HYPERLINK "https://melimde.com/saba-tairibi-jkelis-kshi-oldanilatin-edis-tesil-birinshi-triad-v2.html" </w:instrText>
      </w:r>
      <w:r>
        <w:fldChar w:fldCharType="separate"/>
      </w:r>
      <w:r w:rsidRPr="00D34A5E">
        <w:rPr>
          <w:rFonts w:ascii="Times New Roman" w:eastAsia="Times New Roman" w:hAnsi="Times New Roman" w:cs="Times New Roman"/>
          <w:color w:val="0000FF"/>
          <w:sz w:val="24"/>
          <w:szCs w:val="24"/>
          <w:u w:val="single"/>
        </w:rPr>
        <w:t>сапалы</w:t>
      </w:r>
      <w:proofErr w:type="spellEnd"/>
      <w:r w:rsidRPr="00D34A5E">
        <w:rPr>
          <w:rFonts w:ascii="Times New Roman" w:eastAsia="Times New Roman" w:hAnsi="Times New Roman" w:cs="Times New Roman"/>
          <w:color w:val="0000FF"/>
          <w:sz w:val="24"/>
          <w:szCs w:val="24"/>
          <w:u w:val="single"/>
        </w:rPr>
        <w:t xml:space="preserve"> </w:t>
      </w:r>
      <w:proofErr w:type="spellStart"/>
      <w:r w:rsidRPr="00D34A5E">
        <w:rPr>
          <w:rFonts w:ascii="Times New Roman" w:eastAsia="Times New Roman" w:hAnsi="Times New Roman" w:cs="Times New Roman"/>
          <w:color w:val="0000FF"/>
          <w:sz w:val="24"/>
          <w:szCs w:val="24"/>
          <w:u w:val="single"/>
        </w:rPr>
        <w:t>орындауға</w:t>
      </w:r>
      <w:proofErr w:type="spellEnd"/>
      <w:r w:rsidRPr="00D34A5E">
        <w:rPr>
          <w:rFonts w:ascii="Times New Roman" w:eastAsia="Times New Roman" w:hAnsi="Times New Roman" w:cs="Times New Roman"/>
          <w:color w:val="0000FF"/>
          <w:sz w:val="24"/>
          <w:szCs w:val="24"/>
          <w:u w:val="single"/>
        </w:rPr>
        <w:t xml:space="preserve"> </w:t>
      </w:r>
      <w:proofErr w:type="spellStart"/>
      <w:r w:rsidRPr="00D34A5E">
        <w:rPr>
          <w:rFonts w:ascii="Times New Roman" w:eastAsia="Times New Roman" w:hAnsi="Times New Roman" w:cs="Times New Roman"/>
          <w:color w:val="0000FF"/>
          <w:sz w:val="24"/>
          <w:szCs w:val="24"/>
          <w:u w:val="single"/>
        </w:rPr>
        <w:t>тырыстырып</w:t>
      </w:r>
      <w:proofErr w:type="spellEnd"/>
      <w:r>
        <w:rPr>
          <w:rFonts w:ascii="Times New Roman" w:eastAsia="Times New Roman" w:hAnsi="Times New Roman" w:cs="Times New Roman"/>
          <w:color w:val="0000FF"/>
          <w:sz w:val="24"/>
          <w:szCs w:val="24"/>
          <w:u w:val="single"/>
        </w:rPr>
        <w:fldChar w:fldCharType="end"/>
      </w:r>
      <w:r w:rsidRPr="00D34A5E">
        <w:rPr>
          <w:rFonts w:ascii="Times New Roman" w:eastAsia="Times New Roman" w:hAnsi="Times New Roman" w:cs="Times New Roman"/>
          <w:color w:val="000000"/>
          <w:sz w:val="24"/>
          <w:szCs w:val="24"/>
        </w:rPr>
        <w:t xml:space="preserve">, ал </w:t>
      </w:r>
      <w:proofErr w:type="spellStart"/>
      <w:r w:rsidRPr="00D34A5E">
        <w:rPr>
          <w:rFonts w:ascii="Times New Roman" w:eastAsia="Times New Roman" w:hAnsi="Times New Roman" w:cs="Times New Roman"/>
          <w:color w:val="000000"/>
          <w:sz w:val="24"/>
          <w:szCs w:val="24"/>
        </w:rPr>
        <w:t>менеджерлер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өзінің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басқарушылығын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жетілдіруі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қажет</w:t>
      </w:r>
      <w:proofErr w:type="spellEnd"/>
      <w:r w:rsidRPr="00D34A5E">
        <w:rPr>
          <w:rFonts w:ascii="Times New Roman" w:eastAsia="Times New Roman" w:hAnsi="Times New Roman" w:cs="Times New Roman"/>
          <w:color w:val="000000"/>
          <w:sz w:val="24"/>
          <w:szCs w:val="24"/>
        </w:rPr>
        <w:t>.</w:t>
      </w:r>
    </w:p>
    <w:p w14:paraId="79309692" w14:textId="77777777" w:rsidR="00BB1379" w:rsidRPr="00D34A5E" w:rsidRDefault="00BB1379" w:rsidP="00BB1379">
      <w:pPr>
        <w:spacing w:after="0" w:line="240" w:lineRule="auto"/>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Жақсы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құрастырылған</w:t>
      </w:r>
      <w:proofErr w:type="spellEnd"/>
      <w:r w:rsidRPr="00D34A5E">
        <w:rPr>
          <w:rFonts w:ascii="Times New Roman" w:eastAsia="Times New Roman" w:hAnsi="Times New Roman" w:cs="Times New Roman"/>
          <w:color w:val="000000"/>
          <w:sz w:val="24"/>
          <w:szCs w:val="24"/>
        </w:rPr>
        <w:t xml:space="preserve"> миссия </w:t>
      </w:r>
      <w:proofErr w:type="spellStart"/>
      <w:r w:rsidRPr="00D34A5E">
        <w:rPr>
          <w:rFonts w:ascii="Times New Roman" w:eastAsia="Times New Roman" w:hAnsi="Times New Roman" w:cs="Times New Roman"/>
          <w:color w:val="000000"/>
          <w:sz w:val="24"/>
          <w:szCs w:val="24"/>
        </w:rPr>
        <w:t>ұйымның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жалпы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құндылықтарын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және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принциптерін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философиясын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көрсету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қажет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Мысал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ретінде</w:t>
      </w:r>
      <w:proofErr w:type="spellEnd"/>
      <w:r w:rsidRPr="00D34A5E">
        <w:rPr>
          <w:rFonts w:ascii="Times New Roman" w:eastAsia="Times New Roman" w:hAnsi="Times New Roman" w:cs="Times New Roman"/>
          <w:color w:val="000000"/>
          <w:sz w:val="24"/>
          <w:szCs w:val="24"/>
        </w:rPr>
        <w:t xml:space="preserve"> Marks &amp; Spencer </w:t>
      </w:r>
      <w:proofErr w:type="spellStart"/>
      <w:r w:rsidRPr="00D34A5E">
        <w:rPr>
          <w:rFonts w:ascii="Times New Roman" w:eastAsia="Times New Roman" w:hAnsi="Times New Roman" w:cs="Times New Roman"/>
          <w:color w:val="000000"/>
          <w:sz w:val="24"/>
          <w:szCs w:val="24"/>
        </w:rPr>
        <w:t>компанияның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миссиясын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қарастырайық</w:t>
      </w:r>
      <w:proofErr w:type="spellEnd"/>
      <w:r w:rsidRPr="00D34A5E">
        <w:rPr>
          <w:rFonts w:ascii="Times New Roman" w:eastAsia="Times New Roman" w:hAnsi="Times New Roman" w:cs="Times New Roman"/>
          <w:color w:val="000000"/>
          <w:sz w:val="24"/>
          <w:szCs w:val="24"/>
        </w:rPr>
        <w:t xml:space="preserve"> (оны Друкер </w:t>
      </w:r>
      <w:proofErr w:type="spellStart"/>
      <w:r w:rsidRPr="00D34A5E">
        <w:rPr>
          <w:rFonts w:ascii="Times New Roman" w:eastAsia="Times New Roman" w:hAnsi="Times New Roman" w:cs="Times New Roman"/>
          <w:color w:val="000000"/>
          <w:sz w:val="24"/>
          <w:szCs w:val="24"/>
        </w:rPr>
        <w:t>дүние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жүзіндегі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басқару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стилі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бойынша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жақсы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кәсіпорын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деп</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атады</w:t>
      </w:r>
      <w:proofErr w:type="spellEnd"/>
      <w:r w:rsidRPr="00D34A5E">
        <w:rPr>
          <w:rFonts w:ascii="Times New Roman" w:eastAsia="Times New Roman" w:hAnsi="Times New Roman" w:cs="Times New Roman"/>
          <w:color w:val="000000"/>
          <w:sz w:val="24"/>
          <w:szCs w:val="24"/>
        </w:rPr>
        <w:t>).</w:t>
      </w:r>
      <w:r w:rsidRPr="00D34A5E">
        <w:rPr>
          <w:rFonts w:ascii="Times New Roman" w:eastAsia="Times New Roman" w:hAnsi="Times New Roman" w:cs="Times New Roman"/>
          <w:color w:val="000000"/>
          <w:sz w:val="24"/>
          <w:szCs w:val="24"/>
        </w:rPr>
        <w:br/>
      </w:r>
      <w:r w:rsidRPr="00D34A5E">
        <w:rPr>
          <w:rFonts w:ascii="Times New Roman" w:eastAsia="Times New Roman" w:hAnsi="Times New Roman" w:cs="Times New Roman"/>
          <w:color w:val="000000"/>
          <w:sz w:val="24"/>
          <w:szCs w:val="24"/>
        </w:rPr>
        <w:br/>
      </w:r>
      <w:r w:rsidRPr="00D34A5E">
        <w:rPr>
          <w:rFonts w:ascii="Times New Roman" w:eastAsia="Times New Roman" w:hAnsi="Times New Roman" w:cs="Times New Roman"/>
          <w:b/>
          <w:bCs/>
          <w:i/>
          <w:iCs/>
          <w:color w:val="000000"/>
          <w:sz w:val="24"/>
          <w:szCs w:val="24"/>
          <w:u w:val="single"/>
        </w:rPr>
        <w:t>Marks &amp; Spencer </w:t>
      </w:r>
      <w:proofErr w:type="spellStart"/>
      <w:r w:rsidRPr="00D34A5E">
        <w:rPr>
          <w:rFonts w:ascii="Times New Roman" w:eastAsia="Times New Roman" w:hAnsi="Times New Roman" w:cs="Times New Roman"/>
          <w:i/>
          <w:iCs/>
          <w:color w:val="000000"/>
          <w:sz w:val="24"/>
          <w:szCs w:val="24"/>
          <w:u w:val="single"/>
        </w:rPr>
        <w:t>компаниясының</w:t>
      </w:r>
      <w:proofErr w:type="spellEnd"/>
      <w:r w:rsidRPr="00D34A5E">
        <w:rPr>
          <w:rFonts w:ascii="Times New Roman" w:eastAsia="Times New Roman" w:hAnsi="Times New Roman" w:cs="Times New Roman"/>
          <w:i/>
          <w:iCs/>
          <w:color w:val="000000"/>
          <w:sz w:val="24"/>
          <w:szCs w:val="24"/>
          <w:u w:val="single"/>
        </w:rPr>
        <w:t xml:space="preserve"> </w:t>
      </w:r>
      <w:proofErr w:type="spellStart"/>
      <w:r w:rsidRPr="00D34A5E">
        <w:rPr>
          <w:rFonts w:ascii="Times New Roman" w:eastAsia="Times New Roman" w:hAnsi="Times New Roman" w:cs="Times New Roman"/>
          <w:i/>
          <w:iCs/>
          <w:color w:val="000000"/>
          <w:sz w:val="24"/>
          <w:szCs w:val="24"/>
          <w:u w:val="single"/>
        </w:rPr>
        <w:t>миссиясы</w:t>
      </w:r>
      <w:proofErr w:type="spellEnd"/>
      <w:r w:rsidRPr="00D34A5E">
        <w:rPr>
          <w:rFonts w:ascii="Times New Roman" w:eastAsia="Times New Roman" w:hAnsi="Times New Roman" w:cs="Times New Roman"/>
          <w:color w:val="000000"/>
          <w:sz w:val="24"/>
          <w:szCs w:val="24"/>
        </w:rPr>
        <w:br/>
      </w:r>
      <w:r w:rsidRPr="00D34A5E">
        <w:rPr>
          <w:rFonts w:ascii="Times New Roman" w:eastAsia="Times New Roman" w:hAnsi="Times New Roman" w:cs="Times New Roman"/>
          <w:color w:val="000000"/>
          <w:sz w:val="24"/>
          <w:szCs w:val="24"/>
        </w:rPr>
        <w:br/>
      </w:r>
      <w:proofErr w:type="spellStart"/>
      <w:r w:rsidRPr="00D34A5E">
        <w:rPr>
          <w:rFonts w:ascii="Times New Roman" w:eastAsia="Times New Roman" w:hAnsi="Times New Roman" w:cs="Times New Roman"/>
          <w:i/>
          <w:iCs/>
          <w:color w:val="000000"/>
          <w:sz w:val="24"/>
          <w:szCs w:val="24"/>
        </w:rPr>
        <w:t>Біздің</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құнды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активтерімізге</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жатады</w:t>
      </w:r>
      <w:proofErr w:type="spellEnd"/>
      <w:r w:rsidRPr="00D34A5E">
        <w:rPr>
          <w:rFonts w:ascii="Times New Roman" w:eastAsia="Times New Roman" w:hAnsi="Times New Roman" w:cs="Times New Roman"/>
          <w:i/>
          <w:iCs/>
          <w:color w:val="000000"/>
          <w:sz w:val="24"/>
          <w:szCs w:val="24"/>
        </w:rPr>
        <w:t>:</w:t>
      </w:r>
    </w:p>
    <w:p w14:paraId="580D6349" w14:textId="77777777" w:rsidR="00BB1379" w:rsidRPr="00D34A5E" w:rsidRDefault="00BB1379" w:rsidP="00BB1379">
      <w:pPr>
        <w:numPr>
          <w:ilvl w:val="0"/>
          <w:numId w:val="7"/>
        </w:numPr>
        <w:spacing w:after="0" w:line="240" w:lineRule="auto"/>
        <w:ind w:left="0"/>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br/>
      </w:r>
      <w:proofErr w:type="spellStart"/>
      <w:r w:rsidRPr="00D34A5E">
        <w:rPr>
          <w:rFonts w:ascii="Times New Roman" w:eastAsia="Times New Roman" w:hAnsi="Times New Roman" w:cs="Times New Roman"/>
          <w:i/>
          <w:iCs/>
          <w:color w:val="000000"/>
          <w:sz w:val="24"/>
          <w:szCs w:val="24"/>
        </w:rPr>
        <w:t>ұйымға</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деген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қоғамның</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жақсы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көзқарасы</w:t>
      </w:r>
      <w:proofErr w:type="spellEnd"/>
    </w:p>
    <w:p w14:paraId="14A6D84A" w14:textId="77777777" w:rsidR="00BB1379" w:rsidRPr="00D34A5E" w:rsidRDefault="00BB1379" w:rsidP="00BB1379">
      <w:pPr>
        <w:numPr>
          <w:ilvl w:val="0"/>
          <w:numId w:val="7"/>
        </w:numPr>
        <w:spacing w:after="0" w:line="240" w:lineRule="auto"/>
        <w:ind w:left="0"/>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br/>
      </w:r>
      <w:proofErr w:type="spellStart"/>
      <w:r w:rsidRPr="00D34A5E">
        <w:rPr>
          <w:rFonts w:ascii="Times New Roman" w:eastAsia="Times New Roman" w:hAnsi="Times New Roman" w:cs="Times New Roman"/>
          <w:i/>
          <w:iCs/>
          <w:color w:val="000000"/>
          <w:sz w:val="24"/>
          <w:szCs w:val="24"/>
        </w:rPr>
        <w:t>басшылық</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және</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барлық</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деңгейлердегі</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қызметкерлер</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жағынан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өз</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ісіне</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жауапкершілікпен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ықыластықпен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қарау</w:t>
      </w:r>
      <w:proofErr w:type="spellEnd"/>
    </w:p>
    <w:p w14:paraId="5FC45085" w14:textId="77777777" w:rsidR="00BB1379" w:rsidRPr="00D34A5E" w:rsidRDefault="00BB1379" w:rsidP="00BB1379">
      <w:pPr>
        <w:numPr>
          <w:ilvl w:val="0"/>
          <w:numId w:val="7"/>
        </w:numPr>
        <w:spacing w:after="0" w:line="240" w:lineRule="auto"/>
        <w:ind w:left="0"/>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br/>
      </w:r>
      <w:proofErr w:type="spellStart"/>
      <w:r w:rsidRPr="00D34A5E">
        <w:rPr>
          <w:rFonts w:ascii="Times New Roman" w:eastAsia="Times New Roman" w:hAnsi="Times New Roman" w:cs="Times New Roman"/>
          <w:i/>
          <w:iCs/>
          <w:color w:val="000000"/>
          <w:sz w:val="24"/>
          <w:szCs w:val="24"/>
        </w:rPr>
        <w:t>біздің</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жабдықтаушылармен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ынтымақтастық</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және</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сенімділік</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қатынастар</w:t>
      </w:r>
      <w:proofErr w:type="spellEnd"/>
    </w:p>
    <w:p w14:paraId="0951DCA8" w14:textId="77777777" w:rsidR="00BB1379" w:rsidRPr="00D34A5E" w:rsidRDefault="00BB1379" w:rsidP="00BB1379">
      <w:pPr>
        <w:spacing w:after="0" w:line="240" w:lineRule="auto"/>
        <w:rPr>
          <w:rFonts w:ascii="Times New Roman" w:eastAsia="Times New Roman" w:hAnsi="Times New Roman" w:cs="Times New Roman"/>
          <w:sz w:val="24"/>
          <w:szCs w:val="24"/>
        </w:rPr>
      </w:pPr>
      <w:r w:rsidRPr="00D34A5E">
        <w:rPr>
          <w:rFonts w:ascii="Times New Roman" w:eastAsia="Times New Roman" w:hAnsi="Times New Roman" w:cs="Times New Roman"/>
          <w:color w:val="000000"/>
          <w:sz w:val="24"/>
          <w:szCs w:val="24"/>
        </w:rPr>
        <w:lastRenderedPageBreak/>
        <w:br/>
      </w:r>
      <w:proofErr w:type="spellStart"/>
      <w:r w:rsidRPr="00D34A5E">
        <w:rPr>
          <w:rFonts w:ascii="Times New Roman" w:eastAsia="Times New Roman" w:hAnsi="Times New Roman" w:cs="Times New Roman"/>
          <w:i/>
          <w:iCs/>
          <w:color w:val="000000"/>
          <w:sz w:val="24"/>
          <w:szCs w:val="24"/>
        </w:rPr>
        <w:t>Біздің</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қағидалар</w:t>
      </w:r>
      <w:proofErr w:type="spellEnd"/>
      <w:r w:rsidRPr="00D34A5E">
        <w:rPr>
          <w:rFonts w:ascii="Times New Roman" w:eastAsia="Times New Roman" w:hAnsi="Times New Roman" w:cs="Times New Roman"/>
          <w:i/>
          <w:iCs/>
          <w:color w:val="000000"/>
          <w:sz w:val="24"/>
          <w:szCs w:val="24"/>
        </w:rPr>
        <w:t>:</w:t>
      </w:r>
      <w:r w:rsidRPr="00D34A5E">
        <w:rPr>
          <w:rFonts w:ascii="Times New Roman" w:eastAsia="Times New Roman" w:hAnsi="Times New Roman" w:cs="Times New Roman"/>
          <w:color w:val="000000"/>
          <w:sz w:val="24"/>
          <w:szCs w:val="24"/>
        </w:rPr>
        <w:br/>
      </w:r>
    </w:p>
    <w:p w14:paraId="248AC072" w14:textId="77777777" w:rsidR="00BB1379" w:rsidRPr="00D34A5E" w:rsidRDefault="00BB1379" w:rsidP="00BB1379">
      <w:pPr>
        <w:numPr>
          <w:ilvl w:val="0"/>
          <w:numId w:val="8"/>
        </w:numPr>
        <w:spacing w:after="0" w:line="240" w:lineRule="auto"/>
        <w:ind w:left="0"/>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br/>
      </w:r>
      <w:proofErr w:type="spellStart"/>
      <w:r w:rsidRPr="00D34A5E">
        <w:rPr>
          <w:rFonts w:ascii="Times New Roman" w:eastAsia="Times New Roman" w:hAnsi="Times New Roman" w:cs="Times New Roman"/>
          <w:i/>
          <w:iCs/>
          <w:color w:val="000000"/>
          <w:sz w:val="24"/>
          <w:szCs w:val="24"/>
        </w:rPr>
        <w:t>жоғары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сапалы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тауарларға</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тиімді</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бағаларды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қою</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арқылы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тұтынушыларға</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ұсыну</w:t>
      </w:r>
      <w:proofErr w:type="spellEnd"/>
    </w:p>
    <w:p w14:paraId="7A059DB7" w14:textId="77777777" w:rsidR="00BB1379" w:rsidRPr="00D34A5E" w:rsidRDefault="00BB1379" w:rsidP="00BB1379">
      <w:pPr>
        <w:numPr>
          <w:ilvl w:val="0"/>
          <w:numId w:val="8"/>
        </w:numPr>
        <w:spacing w:after="0" w:line="240" w:lineRule="auto"/>
        <w:ind w:left="0"/>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br/>
      </w:r>
      <w:proofErr w:type="spellStart"/>
      <w:r w:rsidRPr="00D34A5E">
        <w:rPr>
          <w:rFonts w:ascii="Times New Roman" w:eastAsia="Times New Roman" w:hAnsi="Times New Roman" w:cs="Times New Roman"/>
          <w:i/>
          <w:iCs/>
          <w:color w:val="000000"/>
          <w:sz w:val="24"/>
          <w:szCs w:val="24"/>
        </w:rPr>
        <w:t>жабдықтаушыларды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ең</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жаңа</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және</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тиімді</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өндіріс</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әдістерін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және</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сапаны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бағалау</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әдістерін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қолдануға</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итермелеу</w:t>
      </w:r>
      <w:proofErr w:type="spellEnd"/>
    </w:p>
    <w:p w14:paraId="4480808C" w14:textId="77777777" w:rsidR="00BB1379" w:rsidRPr="00D34A5E" w:rsidRDefault="00BB1379" w:rsidP="00BB1379">
      <w:pPr>
        <w:numPr>
          <w:ilvl w:val="0"/>
          <w:numId w:val="8"/>
        </w:numPr>
        <w:spacing w:after="0" w:line="240" w:lineRule="auto"/>
        <w:ind w:left="0"/>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br/>
      </w:r>
      <w:proofErr w:type="spellStart"/>
      <w:r w:rsidRPr="00D34A5E">
        <w:rPr>
          <w:rFonts w:ascii="Times New Roman" w:eastAsia="Times New Roman" w:hAnsi="Times New Roman" w:cs="Times New Roman"/>
          <w:i/>
          <w:iCs/>
          <w:color w:val="000000"/>
          <w:sz w:val="24"/>
          <w:szCs w:val="24"/>
        </w:rPr>
        <w:t>ең</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жоғарғы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стандарттардағы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сапаны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бақылауда</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жабдықтаушылармен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қарым-қатынастарды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қамтамасыз</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ету</w:t>
      </w:r>
      <w:proofErr w:type="spellEnd"/>
    </w:p>
    <w:p w14:paraId="10D0597F" w14:textId="77777777" w:rsidR="00BB1379" w:rsidRPr="00D34A5E" w:rsidRDefault="00BB1379" w:rsidP="00BB1379">
      <w:pPr>
        <w:numPr>
          <w:ilvl w:val="0"/>
          <w:numId w:val="8"/>
        </w:numPr>
        <w:spacing w:after="0" w:line="240" w:lineRule="auto"/>
        <w:ind w:left="0"/>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br/>
      </w:r>
      <w:proofErr w:type="spellStart"/>
      <w:r w:rsidRPr="00D34A5E">
        <w:rPr>
          <w:rFonts w:ascii="Times New Roman" w:eastAsia="Times New Roman" w:hAnsi="Times New Roman" w:cs="Times New Roman"/>
          <w:i/>
          <w:iCs/>
          <w:color w:val="000000"/>
          <w:sz w:val="24"/>
          <w:szCs w:val="24"/>
        </w:rPr>
        <w:t>біздің</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сатып</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алушыларды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максималды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қанағаттандыруды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қамтамасыз</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ету</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үшін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тауарлардың</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ассортиментін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кеңейтуді</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ұсыну</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дүкендерді</w:t>
      </w:r>
      <w:proofErr w:type="spellEnd"/>
      <w:r w:rsidRPr="00D34A5E">
        <w:rPr>
          <w:rFonts w:ascii="Times New Roman" w:eastAsia="Times New Roman" w:hAnsi="Times New Roman" w:cs="Times New Roman"/>
          <w:i/>
          <w:iCs/>
          <w:color w:val="000000"/>
          <w:sz w:val="24"/>
          <w:szCs w:val="24"/>
        </w:rPr>
        <w:t xml:space="preserve"> де </w:t>
      </w:r>
      <w:proofErr w:type="spellStart"/>
      <w:r w:rsidRPr="00D34A5E">
        <w:rPr>
          <w:rFonts w:ascii="Times New Roman" w:eastAsia="Times New Roman" w:hAnsi="Times New Roman" w:cs="Times New Roman"/>
          <w:i/>
          <w:iCs/>
          <w:color w:val="000000"/>
          <w:sz w:val="24"/>
          <w:szCs w:val="24"/>
        </w:rPr>
        <w:t>кеңейту</w:t>
      </w:r>
      <w:proofErr w:type="spellEnd"/>
    </w:p>
    <w:p w14:paraId="2406206D" w14:textId="77777777" w:rsidR="00BB1379" w:rsidRPr="00D34A5E" w:rsidRDefault="00BB1379" w:rsidP="00BB1379">
      <w:pPr>
        <w:numPr>
          <w:ilvl w:val="0"/>
          <w:numId w:val="8"/>
        </w:numPr>
        <w:spacing w:after="0" w:line="240" w:lineRule="auto"/>
        <w:ind w:left="0"/>
        <w:rPr>
          <w:rFonts w:ascii="Times New Roman" w:eastAsia="Times New Roman" w:hAnsi="Times New Roman" w:cs="Times New Roman"/>
          <w:color w:val="000000"/>
          <w:sz w:val="24"/>
          <w:szCs w:val="24"/>
        </w:rPr>
      </w:pPr>
      <w:r w:rsidRPr="00D34A5E">
        <w:rPr>
          <w:rFonts w:ascii="Times New Roman" w:eastAsia="Times New Roman" w:hAnsi="Times New Roman" w:cs="Times New Roman"/>
          <w:color w:val="000000"/>
          <w:sz w:val="24"/>
          <w:szCs w:val="24"/>
        </w:rPr>
        <w:br/>
      </w:r>
      <w:proofErr w:type="spellStart"/>
      <w:r w:rsidRPr="00D34A5E">
        <w:rPr>
          <w:rFonts w:ascii="Times New Roman" w:eastAsia="Times New Roman" w:hAnsi="Times New Roman" w:cs="Times New Roman"/>
          <w:i/>
          <w:iCs/>
          <w:color w:val="000000"/>
          <w:sz w:val="24"/>
          <w:szCs w:val="24"/>
        </w:rPr>
        <w:t>біздің</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тұтынушылармен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жабдықтаушылармен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және</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қызметкерлермен</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өзара</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пайдалы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тұрақты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қарым-қатынастарды</w:t>
      </w:r>
      <w:proofErr w:type="spellEnd"/>
      <w:r w:rsidRPr="00D34A5E">
        <w:rPr>
          <w:rFonts w:ascii="Times New Roman" w:eastAsia="Times New Roman" w:hAnsi="Times New Roman" w:cs="Times New Roman"/>
          <w:i/>
          <w:iCs/>
          <w:color w:val="000000"/>
          <w:sz w:val="24"/>
          <w:szCs w:val="24"/>
        </w:rPr>
        <w:t xml:space="preserve"> </w:t>
      </w:r>
      <w:proofErr w:type="spellStart"/>
      <w:r w:rsidRPr="00D34A5E">
        <w:rPr>
          <w:rFonts w:ascii="Times New Roman" w:eastAsia="Times New Roman" w:hAnsi="Times New Roman" w:cs="Times New Roman"/>
          <w:i/>
          <w:iCs/>
          <w:color w:val="000000"/>
          <w:sz w:val="24"/>
          <w:szCs w:val="24"/>
        </w:rPr>
        <w:t>орнату</w:t>
      </w:r>
      <w:proofErr w:type="spellEnd"/>
      <w:r w:rsidRPr="00D34A5E">
        <w:rPr>
          <w:rFonts w:ascii="Times New Roman" w:eastAsia="Times New Roman" w:hAnsi="Times New Roman" w:cs="Times New Roman"/>
          <w:i/>
          <w:iCs/>
          <w:color w:val="000000"/>
          <w:sz w:val="24"/>
          <w:szCs w:val="24"/>
        </w:rPr>
        <w:t>.</w:t>
      </w:r>
    </w:p>
    <w:p w14:paraId="1A16AD6C" w14:textId="77777777" w:rsidR="00BB1379" w:rsidRPr="00D34A5E" w:rsidRDefault="00BB1379" w:rsidP="00BB1379">
      <w:pPr>
        <w:numPr>
          <w:ilvl w:val="0"/>
          <w:numId w:val="9"/>
        </w:numPr>
        <w:spacing w:after="0" w:line="240" w:lineRule="auto"/>
        <w:ind w:left="0"/>
        <w:rPr>
          <w:rFonts w:ascii="Times New Roman" w:eastAsia="Times New Roman" w:hAnsi="Times New Roman" w:cs="Times New Roman"/>
          <w:color w:val="000000"/>
          <w:sz w:val="24"/>
          <w:szCs w:val="24"/>
        </w:rPr>
      </w:pPr>
      <w:proofErr w:type="spellStart"/>
      <w:r w:rsidRPr="00D34A5E">
        <w:rPr>
          <w:rFonts w:ascii="Times New Roman" w:eastAsia="Times New Roman" w:hAnsi="Times New Roman" w:cs="Times New Roman"/>
          <w:color w:val="000000"/>
          <w:sz w:val="24"/>
          <w:szCs w:val="24"/>
        </w:rPr>
        <w:t>Жақсы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нәтижелерге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жету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үшін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нақты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қойылуы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қажет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миссияға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қарағанда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қызметінің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нақты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бағыттарымен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байланысқан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жеке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сипаттамаларының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ақырғы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жеке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күйлерін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білдіреді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Қойылған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ұйымдық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іс-әрекеттер</w:t>
      </w:r>
      <w:proofErr w:type="spellEnd"/>
      <w:r w:rsidRPr="00D34A5E">
        <w:rPr>
          <w:rFonts w:ascii="Times New Roman" w:eastAsia="Times New Roman" w:hAnsi="Times New Roman" w:cs="Times New Roman"/>
          <w:color w:val="000000"/>
          <w:sz w:val="24"/>
          <w:szCs w:val="24"/>
        </w:rPr>
        <w:t xml:space="preserve"> мен </w:t>
      </w:r>
      <w:proofErr w:type="spellStart"/>
      <w:r w:rsidRPr="00D34A5E">
        <w:rPr>
          <w:rFonts w:ascii="Times New Roman" w:eastAsia="Times New Roman" w:hAnsi="Times New Roman" w:cs="Times New Roman"/>
          <w:color w:val="000000"/>
          <w:sz w:val="24"/>
          <w:szCs w:val="24"/>
        </w:rPr>
        <w:t>нақты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талаптарға</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жетуді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қажет</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етеді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Бұл</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арқылы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ұйымдар</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қажетті</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нәтижеге</w:t>
      </w:r>
      <w:proofErr w:type="spellEnd"/>
      <w:r w:rsidRPr="00D34A5E">
        <w:rPr>
          <w:rFonts w:ascii="Times New Roman" w:eastAsia="Times New Roman" w:hAnsi="Times New Roman" w:cs="Times New Roman"/>
          <w:color w:val="000000"/>
          <w:sz w:val="24"/>
          <w:szCs w:val="24"/>
        </w:rPr>
        <w:t xml:space="preserve"> жете </w:t>
      </w:r>
      <w:proofErr w:type="spellStart"/>
      <w:r w:rsidRPr="00D34A5E">
        <w:rPr>
          <w:rFonts w:ascii="Times New Roman" w:eastAsia="Times New Roman" w:hAnsi="Times New Roman" w:cs="Times New Roman"/>
          <w:color w:val="000000"/>
          <w:sz w:val="24"/>
          <w:szCs w:val="24"/>
        </w:rPr>
        <w:t>алады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Мақсаттарды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анықтау</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ұйым</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қызметінің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нәтижелерге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байланысты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нақты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міндеттердің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стратегиялық</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көрініспен</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миссияның</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жалпы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қалыптастырылуы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арқылы</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жүзеге</w:t>
      </w:r>
      <w:proofErr w:type="spellEnd"/>
      <w:r w:rsidRPr="00D34A5E">
        <w:rPr>
          <w:rFonts w:ascii="Times New Roman" w:eastAsia="Times New Roman" w:hAnsi="Times New Roman" w:cs="Times New Roman"/>
          <w:color w:val="000000"/>
          <w:sz w:val="24"/>
          <w:szCs w:val="24"/>
        </w:rPr>
        <w:t xml:space="preserve"> </w:t>
      </w:r>
      <w:proofErr w:type="spellStart"/>
      <w:r w:rsidRPr="00D34A5E">
        <w:rPr>
          <w:rFonts w:ascii="Times New Roman" w:eastAsia="Times New Roman" w:hAnsi="Times New Roman" w:cs="Times New Roman"/>
          <w:color w:val="000000"/>
          <w:sz w:val="24"/>
          <w:szCs w:val="24"/>
        </w:rPr>
        <w:t>асырылады</w:t>
      </w:r>
      <w:proofErr w:type="spellEnd"/>
      <w:r w:rsidRPr="00D34A5E">
        <w:rPr>
          <w:rFonts w:ascii="Times New Roman" w:eastAsia="Times New Roman" w:hAnsi="Times New Roman" w:cs="Times New Roman"/>
          <w:color w:val="000000"/>
          <w:sz w:val="24"/>
          <w:szCs w:val="24"/>
        </w:rPr>
        <w:t>.</w:t>
      </w:r>
    </w:p>
    <w:p w14:paraId="51427B09" w14:textId="16C6AD2E" w:rsidR="00BB1379" w:rsidRPr="00737CEB" w:rsidRDefault="00BB1379" w:rsidP="00641B63">
      <w:pPr>
        <w:spacing w:after="0" w:line="240" w:lineRule="auto"/>
        <w:rPr>
          <w:rFonts w:ascii="Times New Roman" w:eastAsia="Times New Roman" w:hAnsi="Times New Roman" w:cs="Times New Roman"/>
          <w:color w:val="202122"/>
          <w:sz w:val="24"/>
          <w:szCs w:val="24"/>
          <w:lang w:val="kk-KZ"/>
        </w:rPr>
      </w:pPr>
      <w:r w:rsidRPr="00D34A5E">
        <w:rPr>
          <w:rFonts w:ascii="Times New Roman" w:eastAsia="Times New Roman" w:hAnsi="Times New Roman" w:cs="Times New Roman"/>
          <w:color w:val="000000"/>
          <w:sz w:val="24"/>
          <w:szCs w:val="24"/>
        </w:rPr>
        <w:br/>
      </w:r>
    </w:p>
    <w:p w14:paraId="180767A6" w14:textId="3E0F1B8E" w:rsidR="00683D85" w:rsidRPr="00162B01" w:rsidRDefault="00683D85" w:rsidP="00683D85">
      <w:pPr>
        <w:pStyle w:val="a3"/>
        <w:spacing w:after="0" w:line="240" w:lineRule="auto"/>
        <w:rPr>
          <w:rFonts w:ascii="Times New Roman" w:hAnsi="Times New Roman" w:cs="Times New Roman"/>
          <w:sz w:val="24"/>
          <w:szCs w:val="24"/>
          <w:lang w:val="kk-KZ"/>
        </w:rPr>
      </w:pPr>
    </w:p>
    <w:p w14:paraId="6F1FFD6E" w14:textId="7DE6B38F" w:rsidR="00683D85" w:rsidRPr="00162B01" w:rsidRDefault="00683D85" w:rsidP="00683D85">
      <w:pPr>
        <w:pStyle w:val="a3"/>
        <w:spacing w:after="0" w:line="240" w:lineRule="auto"/>
        <w:ind w:left="0"/>
        <w:rPr>
          <w:rFonts w:ascii="Times New Roman" w:hAnsi="Times New Roman" w:cs="Times New Roman"/>
          <w:sz w:val="24"/>
          <w:szCs w:val="24"/>
          <w:lang w:val="kk-KZ"/>
        </w:rPr>
      </w:pPr>
    </w:p>
    <w:p w14:paraId="366B859C" w14:textId="71591050" w:rsidR="00DD3D93" w:rsidRDefault="00DD3D93" w:rsidP="00DD3D93">
      <w:pPr>
        <w:rPr>
          <w:rFonts w:ascii="Times New Roman" w:hAnsi="Times New Roman" w:cs="Times New Roman"/>
          <w:b/>
          <w:bCs/>
          <w:sz w:val="24"/>
          <w:szCs w:val="24"/>
          <w:lang w:val="kk-KZ"/>
        </w:rPr>
      </w:pPr>
      <w:bookmarkStart w:id="3" w:name="_Hlk83311089"/>
      <w:r>
        <w:rPr>
          <w:rFonts w:ascii="Times New Roman" w:hAnsi="Times New Roman" w:cs="Times New Roman"/>
          <w:b/>
          <w:bCs/>
          <w:sz w:val="24"/>
          <w:szCs w:val="24"/>
          <w:lang w:val="kk-KZ"/>
        </w:rPr>
        <w:t>Ұсынылатын әдебиеттер тізімі:</w:t>
      </w:r>
    </w:p>
    <w:p w14:paraId="0792B0A3" w14:textId="77777777" w:rsidR="00E734B8" w:rsidRPr="00E734B8" w:rsidRDefault="00E734B8" w:rsidP="00E734B8">
      <w:pPr>
        <w:rPr>
          <w:rFonts w:ascii="Times New Roman" w:hAnsi="Times New Roman" w:cs="Times New Roman"/>
          <w:b/>
          <w:bCs/>
          <w:sz w:val="24"/>
          <w:szCs w:val="24"/>
          <w:lang w:val="kk-KZ"/>
        </w:rPr>
      </w:pPr>
      <w:r w:rsidRPr="00E734B8">
        <w:rPr>
          <w:rFonts w:ascii="Times New Roman" w:hAnsi="Times New Roman" w:cs="Times New Roman"/>
          <w:b/>
          <w:bCs/>
          <w:sz w:val="24"/>
          <w:szCs w:val="24"/>
          <w:lang w:val="kk-KZ"/>
        </w:rPr>
        <w:t>Ұсынылатын әдебиеттер тізімі:</w:t>
      </w:r>
    </w:p>
    <w:p w14:paraId="218F1976" w14:textId="77777777" w:rsidR="00E734B8" w:rsidRPr="00E734B8" w:rsidRDefault="00E734B8" w:rsidP="00E734B8">
      <w:pPr>
        <w:spacing w:after="0" w:line="240" w:lineRule="auto"/>
        <w:contextualSpacing/>
        <w:rPr>
          <w:rFonts w:ascii="Times New Roman" w:hAnsi="Times New Roman" w:cs="Times New Roman"/>
          <w:color w:val="000000" w:themeColor="text1"/>
          <w:sz w:val="20"/>
          <w:szCs w:val="20"/>
          <w:lang w:val="kk-KZ"/>
        </w:rPr>
      </w:pPr>
      <w:r w:rsidRPr="00E734B8">
        <w:rPr>
          <w:rFonts w:ascii="Times New Roman" w:hAnsi="Times New Roman" w:cs="Times New Roman"/>
          <w:color w:val="000000" w:themeColor="text1"/>
          <w:sz w:val="20"/>
          <w:szCs w:val="20"/>
          <w:lang w:val="kk-KZ"/>
        </w:rPr>
        <w:t>1.Қасым-Жомарт Тоқаев "Әділетті мемлекет. Біртүтас ұлт. Берекелі  қоғам."-Нұр-Сұлтан, 2022 ж., 1 қыркүйек</w:t>
      </w:r>
    </w:p>
    <w:p w14:paraId="09D078D8" w14:textId="77777777" w:rsidR="00E734B8" w:rsidRPr="00E734B8" w:rsidRDefault="00E734B8" w:rsidP="00E734B8">
      <w:p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r w:rsidRPr="00E734B8">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1DB8BA0E"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3.</w:t>
      </w:r>
      <w:r w:rsidRPr="00E734B8">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52C67EC8"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4.</w:t>
      </w:r>
      <w:r w:rsidRPr="00E734B8">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3FA9460"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F1AF8EB"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28CC4B9B" w14:textId="77777777" w:rsidR="00E734B8" w:rsidRPr="00E734B8" w:rsidRDefault="00E734B8" w:rsidP="00E734B8">
      <w:pPr>
        <w:spacing w:after="0" w:line="240" w:lineRule="auto"/>
        <w:rPr>
          <w:rFonts w:ascii="Times New Roman" w:hAnsi="Times New Roman" w:cs="Times New Roman"/>
          <w:sz w:val="20"/>
          <w:szCs w:val="20"/>
          <w:lang w:val="kk-KZ"/>
        </w:rPr>
      </w:pPr>
      <w:r w:rsidRPr="00E734B8">
        <w:rPr>
          <w:rFonts w:ascii="Times New Roman" w:hAnsi="Times New Roman" w:cs="Times New Roman"/>
          <w:sz w:val="20"/>
          <w:szCs w:val="20"/>
          <w:lang w:val="kk-KZ"/>
        </w:rPr>
        <w:t>7. Казакова Н.А. Современный стратегический анализ -М.: Юрайт, 2021-469 с.</w:t>
      </w:r>
    </w:p>
    <w:p w14:paraId="407D32EE" w14:textId="77777777" w:rsidR="00E734B8" w:rsidRPr="00E734B8" w:rsidRDefault="00E734B8" w:rsidP="00E734B8">
      <w:pPr>
        <w:shd w:val="clear" w:color="auto" w:fill="FFFFFF"/>
        <w:spacing w:after="0" w:line="240" w:lineRule="auto"/>
        <w:rPr>
          <w:rFonts w:ascii="Times New Roman" w:eastAsia="Times New Roman" w:hAnsi="Times New Roman" w:cs="Times New Roman"/>
          <w:color w:val="0E203B"/>
          <w:sz w:val="20"/>
          <w:szCs w:val="20"/>
          <w:lang w:val="kk-KZ" w:eastAsia="ru-RU"/>
        </w:rPr>
      </w:pPr>
      <w:r w:rsidRPr="00E734B8">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1E17A217" w14:textId="77777777" w:rsidR="00E734B8" w:rsidRPr="00E734B8" w:rsidRDefault="00E734B8" w:rsidP="00E734B8">
      <w:pPr>
        <w:shd w:val="clear" w:color="auto" w:fill="FFFFFF"/>
        <w:spacing w:after="0" w:line="240" w:lineRule="auto"/>
        <w:rPr>
          <w:rFonts w:ascii="Times New Roman" w:eastAsia="Times New Roman" w:hAnsi="Times New Roman" w:cs="Times New Roman"/>
          <w:color w:val="0E203B"/>
          <w:sz w:val="20"/>
          <w:szCs w:val="20"/>
          <w:lang w:val="kk-KZ" w:eastAsia="ru-RU"/>
        </w:rPr>
      </w:pPr>
      <w:r w:rsidRPr="00E734B8">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0BB206BA"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47B8D427"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18AFBA0E"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2881756B"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0982448B"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658C4496" w14:textId="77777777" w:rsidR="00E734B8" w:rsidRPr="00E734B8" w:rsidRDefault="00E734B8" w:rsidP="00E734B8">
      <w:pPr>
        <w:spacing w:after="0" w:line="240" w:lineRule="auto"/>
        <w:rPr>
          <w:rFonts w:ascii="Times New Roman" w:eastAsia="Times New Roman" w:hAnsi="Times New Roman" w:cs="Times New Roman"/>
          <w:bCs/>
          <w:sz w:val="20"/>
          <w:szCs w:val="20"/>
          <w:lang w:val="kk-KZ"/>
        </w:rPr>
      </w:pPr>
      <w:r w:rsidRPr="00E734B8">
        <w:rPr>
          <w:rFonts w:ascii="Times New Roman" w:eastAsia="Calibri" w:hAnsi="Times New Roman" w:cs="Times New Roman"/>
          <w:bCs/>
          <w:color w:val="000000" w:themeColor="text1"/>
          <w:sz w:val="20"/>
          <w:szCs w:val="20"/>
          <w:lang w:val="kk-KZ"/>
        </w:rPr>
        <w:t xml:space="preserve">15. </w:t>
      </w:r>
      <w:r w:rsidRPr="00E734B8">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51302241"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3E9F09CE"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7647F6C7"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41D3336B" w14:textId="77777777" w:rsidR="00E734B8" w:rsidRPr="00E734B8" w:rsidRDefault="00E734B8" w:rsidP="00E734B8">
      <w:pPr>
        <w:tabs>
          <w:tab w:val="left" w:pos="39"/>
        </w:tabs>
        <w:spacing w:after="0" w:line="240" w:lineRule="auto"/>
        <w:jc w:val="both"/>
        <w:rPr>
          <w:rFonts w:ascii="Times New Roman" w:eastAsia="Times New Roman" w:hAnsi="Times New Roman" w:cs="Times New Roman"/>
          <w:b/>
          <w:bCs/>
          <w:sz w:val="20"/>
          <w:szCs w:val="20"/>
          <w:lang w:val="kk-KZ"/>
        </w:rPr>
      </w:pPr>
      <w:r w:rsidRPr="00E734B8">
        <w:rPr>
          <w:rFonts w:ascii="Times New Roman" w:eastAsia="Times New Roman" w:hAnsi="Times New Roman" w:cs="Times New Roman"/>
          <w:b/>
          <w:bCs/>
          <w:sz w:val="20"/>
          <w:szCs w:val="20"/>
          <w:lang w:val="kk-KZ"/>
        </w:rPr>
        <w:t>Қосымша әдебиеттер:</w:t>
      </w:r>
    </w:p>
    <w:p w14:paraId="5E6864EA" w14:textId="77777777" w:rsidR="00E734B8" w:rsidRPr="00E734B8" w:rsidRDefault="00E734B8" w:rsidP="00E734B8">
      <w:pPr>
        <w:numPr>
          <w:ilvl w:val="0"/>
          <w:numId w:val="4"/>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E734B8">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65F44510" w14:textId="77777777" w:rsidR="00E734B8" w:rsidRPr="00E734B8" w:rsidRDefault="00E734B8" w:rsidP="00E734B8">
      <w:pPr>
        <w:numPr>
          <w:ilvl w:val="0"/>
          <w:numId w:val="4"/>
        </w:numPr>
        <w:spacing w:after="0" w:line="240" w:lineRule="auto"/>
        <w:ind w:firstLine="360"/>
        <w:contextualSpacing/>
        <w:jc w:val="both"/>
        <w:rPr>
          <w:rFonts w:ascii="Times New Roman" w:eastAsia="Times New Roman" w:hAnsi="Times New Roman" w:cs="Times New Roman"/>
          <w:sz w:val="20"/>
          <w:szCs w:val="20"/>
          <w:lang w:val="kk-KZ" w:eastAsia="ru-RU"/>
        </w:rPr>
      </w:pPr>
      <w:r w:rsidRPr="00E734B8">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670A71C5" w14:textId="77777777" w:rsidR="00E734B8" w:rsidRPr="00E734B8" w:rsidRDefault="00E734B8" w:rsidP="00E734B8">
      <w:pPr>
        <w:numPr>
          <w:ilvl w:val="0"/>
          <w:numId w:val="4"/>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E734B8">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16BB6F2E" w14:textId="77777777" w:rsidR="00E734B8" w:rsidRPr="00E734B8" w:rsidRDefault="00E734B8" w:rsidP="00E734B8">
      <w:pPr>
        <w:numPr>
          <w:ilvl w:val="0"/>
          <w:numId w:val="4"/>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sidRPr="00E734B8">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E734B8">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2FA4FEAB" w14:textId="77777777" w:rsidR="00E734B8" w:rsidRPr="00E734B8" w:rsidRDefault="00E734B8" w:rsidP="00E734B8">
      <w:pPr>
        <w:numPr>
          <w:ilvl w:val="0"/>
          <w:numId w:val="4"/>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sidRPr="00E734B8">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67CAC07C" w14:textId="77777777" w:rsidR="00E734B8" w:rsidRPr="00E734B8" w:rsidRDefault="00E734B8" w:rsidP="00E734B8">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E734B8">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8473122" w14:textId="77777777" w:rsidR="00E734B8" w:rsidRPr="00E734B8" w:rsidRDefault="00E734B8" w:rsidP="00E734B8">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E734B8">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4"/>
      <w:commentRangeEnd w:id="4"/>
      <w:r w:rsidRPr="00E734B8">
        <w:rPr>
          <w:rFonts w:ascii="Times New Roman" w:hAnsi="Times New Roman" w:cs="Times New Roman"/>
          <w:sz w:val="20"/>
          <w:szCs w:val="20"/>
        </w:rPr>
        <w:commentReference w:id="4"/>
      </w:r>
    </w:p>
    <w:p w14:paraId="0E34C843" w14:textId="77777777" w:rsidR="00E734B8" w:rsidRPr="00E734B8" w:rsidRDefault="00E734B8" w:rsidP="00E734B8">
      <w:pPr>
        <w:numPr>
          <w:ilvl w:val="0"/>
          <w:numId w:val="4"/>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sidRPr="00E734B8">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19F35CD4" w14:textId="77777777" w:rsidR="00E734B8" w:rsidRPr="00E734B8" w:rsidRDefault="00E734B8" w:rsidP="00E734B8">
      <w:pPr>
        <w:spacing w:after="0" w:line="240" w:lineRule="auto"/>
        <w:rPr>
          <w:rFonts w:ascii="Times New Roman" w:hAnsi="Times New Roman" w:cs="Times New Roman"/>
          <w:sz w:val="20"/>
          <w:szCs w:val="20"/>
          <w:lang w:val="kk-KZ"/>
        </w:rPr>
      </w:pPr>
      <w:r w:rsidRPr="00E734B8">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283CE41E"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43082818"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2AF6E85A"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5D3C910C" w14:textId="77777777" w:rsidR="00E734B8" w:rsidRPr="00E734B8" w:rsidRDefault="00E734B8" w:rsidP="00E734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E734B8">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79556B8" w14:textId="77777777" w:rsidR="00E734B8" w:rsidRPr="00E734B8" w:rsidRDefault="00E734B8" w:rsidP="00E734B8">
      <w:pPr>
        <w:spacing w:after="0" w:line="240" w:lineRule="auto"/>
        <w:rPr>
          <w:rFonts w:ascii="Times New Roman" w:eastAsia="Times New Roman" w:hAnsi="Times New Roman" w:cs="Times New Roman"/>
          <w:bCs/>
          <w:sz w:val="20"/>
          <w:szCs w:val="20"/>
          <w:lang w:val="kk-KZ"/>
        </w:rPr>
      </w:pPr>
    </w:p>
    <w:p w14:paraId="372CB71F" w14:textId="77777777" w:rsidR="00E734B8" w:rsidRPr="00E734B8" w:rsidRDefault="00E734B8" w:rsidP="00E734B8">
      <w:pPr>
        <w:spacing w:after="0" w:line="240" w:lineRule="auto"/>
        <w:rPr>
          <w:rFonts w:ascii="Times New Roman" w:eastAsia="Times New Roman" w:hAnsi="Times New Roman" w:cs="Times New Roman"/>
          <w:bCs/>
          <w:sz w:val="20"/>
          <w:szCs w:val="20"/>
          <w:lang w:val="kk-KZ"/>
        </w:rPr>
      </w:pPr>
    </w:p>
    <w:p w14:paraId="4979F7DA" w14:textId="77777777" w:rsidR="00E734B8" w:rsidRPr="00E734B8" w:rsidRDefault="00E734B8" w:rsidP="00E734B8">
      <w:pPr>
        <w:pBdr>
          <w:top w:val="nil"/>
          <w:left w:val="nil"/>
          <w:bottom w:val="nil"/>
          <w:right w:val="nil"/>
          <w:between w:val="nil"/>
        </w:pBdr>
        <w:spacing w:after="0"/>
        <w:ind w:firstLine="2"/>
        <w:rPr>
          <w:rFonts w:ascii="Times New Roman" w:eastAsia="Times New Roman" w:hAnsi="Times New Roman" w:cs="Times New Roman"/>
          <w:color w:val="000000" w:themeColor="text1"/>
          <w:kern w:val="36"/>
          <w:sz w:val="20"/>
          <w:szCs w:val="20"/>
          <w:lang w:val="kk-KZ"/>
        </w:rPr>
      </w:pPr>
      <w:r w:rsidRPr="00E734B8">
        <w:rPr>
          <w:rFonts w:ascii="Times New Roman" w:eastAsia="Times New Roman" w:hAnsi="Times New Roman" w:cs="Times New Roman"/>
          <w:color w:val="000000" w:themeColor="text1"/>
          <w:kern w:val="36"/>
          <w:sz w:val="20"/>
          <w:szCs w:val="20"/>
          <w:lang w:val="kk-KZ"/>
        </w:rPr>
        <w:t>Ғаламтор ресурстары:</w:t>
      </w:r>
    </w:p>
    <w:p w14:paraId="67264CFF" w14:textId="77777777" w:rsidR="00E734B8" w:rsidRPr="00E734B8" w:rsidRDefault="00E734B8" w:rsidP="00E734B8">
      <w:pPr>
        <w:spacing w:after="0" w:line="240" w:lineRule="auto"/>
        <w:ind w:firstLine="2"/>
        <w:rPr>
          <w:rFonts w:ascii="Times New Roman" w:eastAsia="Times New Roman" w:hAnsi="Times New Roman" w:cs="Times New Roman"/>
          <w:color w:val="000000" w:themeColor="text1"/>
          <w:kern w:val="36"/>
          <w:sz w:val="20"/>
          <w:szCs w:val="20"/>
          <w:lang w:val="kk-KZ"/>
        </w:rPr>
      </w:pPr>
      <w:r w:rsidRPr="00E734B8">
        <w:rPr>
          <w:rFonts w:ascii="Times New Roman" w:eastAsia="Times New Roman" w:hAnsi="Times New Roman" w:cs="Times New Roman"/>
          <w:color w:val="000000" w:themeColor="text1"/>
          <w:kern w:val="36"/>
          <w:sz w:val="20"/>
          <w:szCs w:val="20"/>
          <w:lang w:val="kk-KZ"/>
        </w:rPr>
        <w:t>1.</w:t>
      </w:r>
      <w:r w:rsidRPr="00E734B8">
        <w:rPr>
          <w:sz w:val="21"/>
          <w:szCs w:val="21"/>
        </w:rPr>
        <w:t xml:space="preserve"> </w:t>
      </w:r>
      <w:r w:rsidRPr="00E734B8">
        <w:rPr>
          <w:rFonts w:ascii="Times New Roman" w:eastAsia="Times New Roman" w:hAnsi="Times New Roman" w:cs="Times New Roman"/>
          <w:color w:val="000000" w:themeColor="text1"/>
          <w:kern w:val="36"/>
          <w:sz w:val="20"/>
          <w:szCs w:val="20"/>
          <w:lang w:val="kk-KZ"/>
        </w:rPr>
        <w:t>https://www.kaznu.kz </w:t>
      </w:r>
    </w:p>
    <w:p w14:paraId="4364B491" w14:textId="77777777" w:rsidR="00E734B8" w:rsidRPr="00E734B8" w:rsidRDefault="00E734B8" w:rsidP="00E734B8">
      <w:pPr>
        <w:spacing w:after="0" w:line="240" w:lineRule="auto"/>
        <w:ind w:firstLine="2"/>
        <w:rPr>
          <w:rFonts w:ascii="Times New Roman" w:eastAsia="Times New Roman" w:hAnsi="Times New Roman" w:cs="Times New Roman"/>
          <w:color w:val="000000" w:themeColor="text1"/>
          <w:kern w:val="36"/>
          <w:sz w:val="20"/>
          <w:szCs w:val="20"/>
          <w:lang w:val="kk-KZ"/>
        </w:rPr>
      </w:pPr>
      <w:r w:rsidRPr="00E734B8">
        <w:rPr>
          <w:rFonts w:ascii="Times New Roman" w:eastAsia="Times New Roman" w:hAnsi="Times New Roman" w:cs="Times New Roman"/>
          <w:color w:val="000000" w:themeColor="text1"/>
          <w:kern w:val="36"/>
          <w:sz w:val="20"/>
          <w:szCs w:val="20"/>
          <w:lang w:val="kk-KZ"/>
        </w:rPr>
        <w:t>2. https://adilet.zan.kz › kaz</w:t>
      </w:r>
    </w:p>
    <w:bookmarkEnd w:id="2"/>
    <w:bookmarkEnd w:id="3"/>
    <w:p w14:paraId="00D3C6FA" w14:textId="77777777" w:rsidR="00E734B8" w:rsidRPr="00E734B8" w:rsidRDefault="00E734B8" w:rsidP="00E734B8">
      <w:pPr>
        <w:rPr>
          <w:rFonts w:ascii="Times New Roman" w:hAnsi="Times New Roman" w:cs="Times New Roman"/>
          <w:sz w:val="24"/>
          <w:szCs w:val="24"/>
          <w:lang w:val="kk-KZ"/>
        </w:rPr>
      </w:pPr>
    </w:p>
    <w:sectPr w:rsidR="00E734B8" w:rsidRPr="00E734B8">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Onal Abraliyev" w:date="2021-01-30T19:29:00Z" w:initials="OA">
    <w:p w14:paraId="09700807" w14:textId="77777777" w:rsidR="00E734B8" w:rsidRDefault="00E734B8" w:rsidP="00E734B8">
      <w:pPr>
        <w:pStyle w:val="a6"/>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008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00807"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702450"/>
    <w:multiLevelType w:val="multilevel"/>
    <w:tmpl w:val="F62C81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10428"/>
    <w:multiLevelType w:val="multilevel"/>
    <w:tmpl w:val="348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94F5C8B"/>
    <w:multiLevelType w:val="multilevel"/>
    <w:tmpl w:val="0F545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C9274C"/>
    <w:multiLevelType w:val="multilevel"/>
    <w:tmpl w:val="99140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F84303"/>
    <w:multiLevelType w:val="hybridMultilevel"/>
    <w:tmpl w:val="47E4526E"/>
    <w:lvl w:ilvl="0" w:tplc="4F6EA1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0F12FF"/>
    <w:multiLevelType w:val="multilevel"/>
    <w:tmpl w:val="FA5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D19A5"/>
    <w:multiLevelType w:val="multilevel"/>
    <w:tmpl w:val="1C1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649817239">
    <w:abstractNumId w:val="3"/>
  </w:num>
  <w:num w:numId="2" w16cid:durableId="733813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094309">
    <w:abstractNumId w:val="10"/>
  </w:num>
  <w:num w:numId="4" w16cid:durableId="1303995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2097678">
    <w:abstractNumId w:val="4"/>
  </w:num>
  <w:num w:numId="6" w16cid:durableId="1813329731">
    <w:abstractNumId w:val="1"/>
  </w:num>
  <w:num w:numId="7" w16cid:durableId="674576654">
    <w:abstractNumId w:val="2"/>
  </w:num>
  <w:num w:numId="8" w16cid:durableId="713819216">
    <w:abstractNumId w:val="9"/>
  </w:num>
  <w:num w:numId="9" w16cid:durableId="154347301">
    <w:abstractNumId w:val="6"/>
    <w:lvlOverride w:ilvl="0">
      <w:startOverride w:val="2"/>
    </w:lvlOverride>
  </w:num>
  <w:num w:numId="10" w16cid:durableId="1188567765">
    <w:abstractNumId w:val="8"/>
  </w:num>
  <w:num w:numId="11" w16cid:durableId="210110285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FC"/>
    <w:rsid w:val="00007F6B"/>
    <w:rsid w:val="00290FC3"/>
    <w:rsid w:val="002B6C45"/>
    <w:rsid w:val="005E2E96"/>
    <w:rsid w:val="00641B63"/>
    <w:rsid w:val="006815FC"/>
    <w:rsid w:val="00683D85"/>
    <w:rsid w:val="00BB1379"/>
    <w:rsid w:val="00D319B2"/>
    <w:rsid w:val="00D8625F"/>
    <w:rsid w:val="00DD3D93"/>
    <w:rsid w:val="00E73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A827"/>
  <w15:chartTrackingRefBased/>
  <w15:docId w15:val="{C8DD2526-00E0-4D57-B0B6-1D1583C4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D85"/>
  </w:style>
  <w:style w:type="paragraph" w:styleId="2">
    <w:name w:val="heading 2"/>
    <w:basedOn w:val="a"/>
    <w:next w:val="a"/>
    <w:link w:val="20"/>
    <w:uiPriority w:val="9"/>
    <w:semiHidden/>
    <w:unhideWhenUsed/>
    <w:qFormat/>
    <w:rsid w:val="00DD3D9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83D85"/>
    <w:pPr>
      <w:ind w:left="720"/>
      <w:contextualSpacing/>
    </w:pPr>
  </w:style>
  <w:style w:type="character" w:customStyle="1" w:styleId="20">
    <w:name w:val="Заголовок 2 Знак"/>
    <w:basedOn w:val="a0"/>
    <w:link w:val="2"/>
    <w:uiPriority w:val="9"/>
    <w:semiHidden/>
    <w:rsid w:val="00DD3D93"/>
    <w:rPr>
      <w:rFonts w:asciiTheme="majorHAnsi" w:eastAsiaTheme="majorEastAsia" w:hAnsiTheme="majorHAnsi" w:cstheme="majorBidi"/>
      <w:b/>
      <w:bCs/>
      <w:color w:val="4472C4" w:themeColor="accent1"/>
      <w:sz w:val="26"/>
      <w:szCs w:val="26"/>
      <w:lang w:val="ru-RU"/>
    </w:rPr>
  </w:style>
  <w:style w:type="character" w:styleId="a5">
    <w:name w:val="Hyperlink"/>
    <w:basedOn w:val="a0"/>
    <w:uiPriority w:val="99"/>
    <w:semiHidden/>
    <w:unhideWhenUsed/>
    <w:rsid w:val="00DD3D93"/>
    <w:rPr>
      <w:color w:val="0000FF"/>
      <w:u w:val="single"/>
    </w:rPr>
  </w:style>
  <w:style w:type="paragraph" w:styleId="a6">
    <w:name w:val="annotation text"/>
    <w:basedOn w:val="a"/>
    <w:link w:val="a7"/>
    <w:uiPriority w:val="99"/>
    <w:semiHidden/>
    <w:unhideWhenUsed/>
    <w:rsid w:val="00DD3D93"/>
    <w:pPr>
      <w:spacing w:after="0" w:line="240" w:lineRule="auto"/>
    </w:pPr>
    <w:rPr>
      <w:sz w:val="20"/>
      <w:szCs w:val="20"/>
    </w:rPr>
  </w:style>
  <w:style w:type="character" w:customStyle="1" w:styleId="a7">
    <w:name w:val="Текст примечания Знак"/>
    <w:basedOn w:val="a0"/>
    <w:link w:val="a6"/>
    <w:uiPriority w:val="99"/>
    <w:semiHidden/>
    <w:rsid w:val="00DD3D93"/>
    <w:rPr>
      <w:sz w:val="20"/>
      <w:szCs w:val="20"/>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DD3D93"/>
  </w:style>
  <w:style w:type="character" w:styleId="a8">
    <w:name w:val="annotation reference"/>
    <w:basedOn w:val="a0"/>
    <w:uiPriority w:val="99"/>
    <w:semiHidden/>
    <w:unhideWhenUsed/>
    <w:rsid w:val="00DD3D93"/>
    <w:rPr>
      <w:sz w:val="16"/>
      <w:szCs w:val="16"/>
    </w:rPr>
  </w:style>
  <w:style w:type="character" w:styleId="a9">
    <w:name w:val="Strong"/>
    <w:basedOn w:val="a0"/>
    <w:uiPriority w:val="22"/>
    <w:qFormat/>
    <w:rsid w:val="00DD3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3315</Words>
  <Characters>18898</Characters>
  <Application>Microsoft Office Word</Application>
  <DocSecurity>0</DocSecurity>
  <Lines>157</Lines>
  <Paragraphs>44</Paragraphs>
  <ScaleCrop>false</ScaleCrop>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13</cp:revision>
  <dcterms:created xsi:type="dcterms:W3CDTF">2020-10-21T11:11:00Z</dcterms:created>
  <dcterms:modified xsi:type="dcterms:W3CDTF">2022-09-18T10:43:00Z</dcterms:modified>
</cp:coreProperties>
</file>